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DC94" w14:textId="5FEEDA16" w:rsidR="00C44451" w:rsidRPr="00C44451" w:rsidRDefault="00C44451" w:rsidP="00B62CFA">
      <w:pPr>
        <w:pStyle w:val="Cabealho"/>
        <w:ind w:right="360"/>
        <w:rPr>
          <w:sz w:val="20"/>
          <w:szCs w:val="20"/>
        </w:rPr>
      </w:pPr>
      <w:r w:rsidRPr="00C4445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DD1F848" wp14:editId="18ACE7B8">
            <wp:simplePos x="0" y="0"/>
            <wp:positionH relativeFrom="margin">
              <wp:align>left</wp:align>
            </wp:positionH>
            <wp:positionV relativeFrom="paragraph">
              <wp:posOffset>-53229</wp:posOffset>
            </wp:positionV>
            <wp:extent cx="798830" cy="656079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5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FA">
        <w:rPr>
          <w:b/>
          <w:sz w:val="20"/>
          <w:szCs w:val="20"/>
        </w:rPr>
        <w:t xml:space="preserve">                                              </w:t>
      </w:r>
      <w:r w:rsidRPr="00C44451">
        <w:rPr>
          <w:b/>
          <w:sz w:val="20"/>
          <w:szCs w:val="20"/>
        </w:rPr>
        <w:t>SECRETARIA MUNICIPAL DE EDUCAÇÃO</w:t>
      </w:r>
    </w:p>
    <w:p w14:paraId="2DC60DAE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CNPJ 30.622.687/0001-68</w:t>
      </w:r>
    </w:p>
    <w:p w14:paraId="2207A5FA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RUA JOAQUIM GONÇALVES DA FONSECA, 15</w:t>
      </w:r>
    </w:p>
    <w:p w14:paraId="1A773287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MIZAEL BERNARDES</w:t>
      </w:r>
    </w:p>
    <w:p w14:paraId="69DA1C30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CEP: 35.568-000 - CÓRREGO FUNDO – MINAS GERAIS</w:t>
      </w:r>
    </w:p>
    <w:p w14:paraId="46930956" w14:textId="2DCED634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TELEFONE: (37) 3322-9465</w:t>
      </w:r>
    </w:p>
    <w:p w14:paraId="5473537D" w14:textId="77777777" w:rsidR="00C44451" w:rsidRPr="004F7C29" w:rsidRDefault="00C44451" w:rsidP="00C44451">
      <w:pPr>
        <w:pStyle w:val="Cabealho"/>
        <w:jc w:val="center"/>
        <w:rPr>
          <w:sz w:val="22"/>
          <w:szCs w:val="22"/>
        </w:rPr>
      </w:pPr>
    </w:p>
    <w:p w14:paraId="0144A13A" w14:textId="77777777" w:rsidR="004F5328" w:rsidRDefault="00525D83" w:rsidP="004F53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8F1">
        <w:rPr>
          <w:rFonts w:ascii="Times New Roman" w:hAnsi="Times New Roman" w:cs="Times New Roman"/>
          <w:b/>
          <w:bCs/>
          <w:sz w:val="24"/>
          <w:szCs w:val="24"/>
        </w:rPr>
        <w:t xml:space="preserve">Designação </w:t>
      </w:r>
      <w:r w:rsidR="0050160D" w:rsidRPr="005508F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F5328">
        <w:rPr>
          <w:rFonts w:ascii="Times New Roman" w:hAnsi="Times New Roman" w:cs="Times New Roman"/>
          <w:b/>
          <w:bCs/>
          <w:sz w:val="24"/>
          <w:szCs w:val="24"/>
        </w:rPr>
        <w:t>ulho</w:t>
      </w:r>
      <w:r w:rsidRPr="005508F1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43CA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86D4587" w14:textId="227CF247" w:rsidR="00F16061" w:rsidRPr="006A0D89" w:rsidRDefault="00F16061" w:rsidP="006A0D89">
      <w:pPr>
        <w:spacing w:after="0" w:line="360" w:lineRule="auto"/>
        <w:jc w:val="center"/>
        <w:rPr>
          <w:rFonts w:ascii="Arial" w:eastAsia="Arial" w:hAnsi="Arial" w:cs="Arial"/>
          <w:bCs/>
          <w:sz w:val="20"/>
          <w:szCs w:val="20"/>
          <w:highlight w:val="white"/>
        </w:rPr>
      </w:pPr>
      <w:r w:rsidRPr="004F7C29">
        <w:rPr>
          <w:rFonts w:ascii="Times New Roman" w:hAnsi="Times New Roman" w:cs="Times New Roman"/>
        </w:rPr>
        <w:t xml:space="preserve"> </w:t>
      </w:r>
      <w:r w:rsidR="00B62CFA">
        <w:rPr>
          <w:rFonts w:ascii="Times New Roman" w:hAnsi="Times New Roman" w:cs="Times New Roman"/>
        </w:rPr>
        <w:t>De acordo com</w:t>
      </w:r>
      <w:r w:rsidR="00B420CB">
        <w:rPr>
          <w:rFonts w:ascii="Times New Roman" w:hAnsi="Times New Roman" w:cs="Times New Roman"/>
        </w:rPr>
        <w:t xml:space="preserve"> o Concurso Nº 01/2024</w:t>
      </w:r>
      <w:r w:rsidR="00B62CFA">
        <w:rPr>
          <w:rFonts w:ascii="Times New Roman" w:hAnsi="Times New Roman" w:cs="Times New Roman"/>
        </w:rPr>
        <w:t xml:space="preserve"> </w:t>
      </w:r>
      <w:r w:rsidR="00B420CB">
        <w:rPr>
          <w:rFonts w:ascii="Times New Roman" w:hAnsi="Times New Roman" w:cs="Times New Roman"/>
        </w:rPr>
        <w:t xml:space="preserve">e </w:t>
      </w:r>
      <w:r w:rsidR="004A36FD">
        <w:rPr>
          <w:rFonts w:ascii="Arial" w:eastAsia="Arial" w:hAnsi="Arial" w:cs="Arial"/>
          <w:bCs/>
          <w:sz w:val="20"/>
          <w:szCs w:val="20"/>
          <w:highlight w:val="white"/>
        </w:rPr>
        <w:t>a</w:t>
      </w:r>
      <w:r w:rsidR="00BA402A">
        <w:rPr>
          <w:rFonts w:ascii="Times New Roman" w:hAnsi="Times New Roman" w:cs="Times New Roman"/>
        </w:rPr>
        <w:t xml:space="preserve"> 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>Resolução S</w:t>
      </w:r>
      <w:r w:rsid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EME 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Nº 01, </w:t>
      </w:r>
      <w:r w:rsidR="004F5328">
        <w:rPr>
          <w:rFonts w:ascii="Arial" w:eastAsia="Arial" w:hAnsi="Arial" w:cs="Arial"/>
          <w:bCs/>
          <w:sz w:val="20"/>
          <w:szCs w:val="20"/>
          <w:highlight w:val="white"/>
        </w:rPr>
        <w:t>d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e 17 </w:t>
      </w:r>
      <w:r w:rsidR="00B97290">
        <w:rPr>
          <w:rFonts w:ascii="Arial" w:eastAsia="Arial" w:hAnsi="Arial" w:cs="Arial"/>
          <w:bCs/>
          <w:sz w:val="20"/>
          <w:szCs w:val="20"/>
          <w:highlight w:val="white"/>
        </w:rPr>
        <w:t>d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e </w:t>
      </w:r>
      <w:r w:rsidR="00B97290">
        <w:rPr>
          <w:rFonts w:ascii="Arial" w:eastAsia="Arial" w:hAnsi="Arial" w:cs="Arial"/>
          <w:bCs/>
          <w:sz w:val="20"/>
          <w:szCs w:val="20"/>
          <w:highlight w:val="white"/>
        </w:rPr>
        <w:t>j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unho </w:t>
      </w:r>
      <w:r w:rsidR="00B533F6">
        <w:rPr>
          <w:rFonts w:ascii="Arial" w:eastAsia="Arial" w:hAnsi="Arial" w:cs="Arial"/>
          <w:bCs/>
          <w:sz w:val="20"/>
          <w:szCs w:val="20"/>
          <w:highlight w:val="white"/>
        </w:rPr>
        <w:t>d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e 2026.   </w:t>
      </w:r>
    </w:p>
    <w:p w14:paraId="53183809" w14:textId="3281FDB2" w:rsidR="00525D83" w:rsidRPr="00C44451" w:rsidRDefault="00335663" w:rsidP="00525D83">
      <w:pPr>
        <w:rPr>
          <w:rFonts w:ascii="Times New Roman" w:hAnsi="Times New Roman" w:cs="Times New Roman"/>
          <w:sz w:val="20"/>
          <w:szCs w:val="20"/>
        </w:rPr>
      </w:pPr>
      <w:r w:rsidRPr="00335663">
        <w:rPr>
          <w:rFonts w:ascii="Times New Roman" w:hAnsi="Times New Roman" w:cs="Times New Roman"/>
          <w:sz w:val="20"/>
          <w:szCs w:val="20"/>
        </w:rPr>
        <w:t>1</w:t>
      </w:r>
      <w:r w:rsidR="00525D83" w:rsidRPr="00C44451">
        <w:rPr>
          <w:rFonts w:ascii="Times New Roman" w:hAnsi="Times New Roman" w:cs="Times New Roman"/>
          <w:sz w:val="20"/>
          <w:szCs w:val="20"/>
        </w:rPr>
        <w:t>- DA DATA E HORÁRIO DA DESIGNAÇÃO.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11"/>
        <w:gridCol w:w="5529"/>
      </w:tblGrid>
      <w:tr w:rsidR="00525D83" w:rsidRPr="00C44451" w14:paraId="7E8E70D7" w14:textId="77777777" w:rsidTr="004F7C29">
        <w:trPr>
          <w:trHeight w:val="4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D69" w14:textId="3851DDAE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5508F1"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BBE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34AC" w14:textId="0BEC34D9" w:rsidR="00525D83" w:rsidRPr="00C44451" w:rsidRDefault="00525D83" w:rsidP="007C6D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 DE DESIGNAÇÃO</w:t>
            </w:r>
          </w:p>
        </w:tc>
      </w:tr>
      <w:tr w:rsidR="00525D83" w:rsidRPr="00C44451" w14:paraId="37BAD704" w14:textId="77777777" w:rsidTr="004F7C29">
        <w:trPr>
          <w:trHeight w:val="4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D34D" w14:textId="55ACC340" w:rsidR="00525D83" w:rsidRPr="00C44451" w:rsidRDefault="00B533F6" w:rsidP="00B533F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3A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/07/2026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B04" w14:textId="54D9B303" w:rsidR="00525D83" w:rsidRPr="00C44451" w:rsidRDefault="00993A31" w:rsidP="00B533F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533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33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D9A" w14:textId="33D1ECAE" w:rsidR="00525D83" w:rsidRPr="00C44451" w:rsidRDefault="00735A60" w:rsidP="00B533F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sz w:val="20"/>
                <w:szCs w:val="20"/>
              </w:rPr>
              <w:t>Sede da Secretaria Municipal de Educação de Córrego Fundo</w:t>
            </w:r>
          </w:p>
        </w:tc>
      </w:tr>
    </w:tbl>
    <w:p w14:paraId="4885FCC7" w14:textId="77777777" w:rsidR="005508F1" w:rsidRPr="00C44451" w:rsidRDefault="005508F1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4D4E9D6" w14:textId="37B226C4" w:rsidR="000E3FC6" w:rsidRPr="00C44451" w:rsidRDefault="00525D83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4451">
        <w:rPr>
          <w:rFonts w:ascii="Times New Roman" w:hAnsi="Times New Roman" w:cs="Times New Roman"/>
          <w:sz w:val="20"/>
          <w:szCs w:val="20"/>
        </w:rPr>
        <w:t>2 - DO QUADRO DE VAGAS</w:t>
      </w:r>
      <w:r w:rsidR="009E611C" w:rsidRPr="00C44451">
        <w:rPr>
          <w:rFonts w:ascii="Times New Roman" w:hAnsi="Times New Roman" w:cs="Times New Roman"/>
          <w:sz w:val="20"/>
          <w:szCs w:val="20"/>
        </w:rPr>
        <w:t>.</w:t>
      </w:r>
    </w:p>
    <w:p w14:paraId="747DF357" w14:textId="35365E1B" w:rsidR="00525D83" w:rsidRPr="00C44451" w:rsidRDefault="00525D83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4451">
        <w:rPr>
          <w:rFonts w:ascii="Times New Roman" w:hAnsi="Times New Roman" w:cs="Times New Roman"/>
          <w:sz w:val="20"/>
          <w:szCs w:val="20"/>
        </w:rPr>
        <w:t>2.1 –</w:t>
      </w:r>
      <w:r w:rsidR="002F70B5">
        <w:rPr>
          <w:rFonts w:ascii="Times New Roman" w:hAnsi="Times New Roman" w:cs="Times New Roman"/>
          <w:sz w:val="20"/>
          <w:szCs w:val="20"/>
        </w:rPr>
        <w:t>MONITOR DE EDUCAÇÃO INFANTIL</w:t>
      </w:r>
      <w:r w:rsidRPr="00C4445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2"/>
        <w:gridCol w:w="2268"/>
        <w:gridCol w:w="1985"/>
      </w:tblGrid>
      <w:tr w:rsidR="00525D83" w:rsidRPr="00C44451" w14:paraId="3E59DD3E" w14:textId="77777777" w:rsidTr="004F7C29">
        <w:trPr>
          <w:trHeight w:val="2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08A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A56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926A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3B41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Turno</w:t>
            </w:r>
          </w:p>
        </w:tc>
      </w:tr>
      <w:tr w:rsidR="002F70B5" w:rsidRPr="00C44451" w14:paraId="1D16E3C8" w14:textId="77777777" w:rsidTr="00C07DEF">
        <w:trPr>
          <w:trHeight w:val="54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DEC" w14:textId="47752CFA" w:rsidR="002F70B5" w:rsidRPr="00C44451" w:rsidRDefault="00993A31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9813584"/>
            <w:r>
              <w:rPr>
                <w:rFonts w:ascii="Times New Roman" w:hAnsi="Times New Roman" w:cs="Times New Roman"/>
                <w:sz w:val="20"/>
                <w:szCs w:val="20"/>
              </w:rPr>
              <w:t>Escola Municipal Rafael José Alves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62A" w14:textId="4E0E3260" w:rsidR="002F70B5" w:rsidRDefault="002F70B5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3A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245" w14:textId="10E12DD8" w:rsidR="002F70B5" w:rsidRPr="00C44451" w:rsidRDefault="002F70B5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sz w:val="20"/>
                <w:szCs w:val="20"/>
              </w:rPr>
              <w:t>Indeterminado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092D" w14:textId="18E55C0C" w:rsidR="002F70B5" w:rsidRDefault="002F70B5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Integral</w:t>
            </w:r>
          </w:p>
        </w:tc>
      </w:tr>
      <w:bookmarkEnd w:id="0"/>
    </w:tbl>
    <w:p w14:paraId="5D2A9360" w14:textId="77777777" w:rsidR="00C85A9A" w:rsidRPr="005508F1" w:rsidRDefault="00C85A9A" w:rsidP="00525D83">
      <w:pPr>
        <w:rPr>
          <w:rFonts w:ascii="Times New Roman" w:hAnsi="Times New Roman" w:cs="Times New Roman"/>
          <w:sz w:val="24"/>
          <w:szCs w:val="24"/>
        </w:rPr>
      </w:pPr>
    </w:p>
    <w:p w14:paraId="219F7E0F" w14:textId="7E1A9748" w:rsidR="00525D83" w:rsidRPr="005508F1" w:rsidRDefault="00525D83" w:rsidP="00525D83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3 – DISPOSIÇÕES GERAIS</w:t>
      </w:r>
      <w:r w:rsidR="009E611C" w:rsidRPr="005508F1">
        <w:rPr>
          <w:rFonts w:ascii="Times New Roman" w:hAnsi="Times New Roman" w:cs="Times New Roman"/>
          <w:sz w:val="24"/>
          <w:szCs w:val="24"/>
        </w:rPr>
        <w:t>.</w:t>
      </w:r>
    </w:p>
    <w:p w14:paraId="24B4AF8C" w14:textId="2502CACB" w:rsidR="004F7C29" w:rsidRPr="004F7C29" w:rsidRDefault="00D334F9" w:rsidP="004F7C29">
      <w:pPr>
        <w:jc w:val="both"/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 xml:space="preserve">3.1 – Será observada estritamente a ordem de classificação do </w:t>
      </w:r>
      <w:r w:rsidR="004A36FD">
        <w:rPr>
          <w:rFonts w:ascii="Times New Roman" w:hAnsi="Times New Roman" w:cs="Times New Roman"/>
        </w:rPr>
        <w:t>Processo Seletivo - Edital Nº 01/2026</w:t>
      </w:r>
    </w:p>
    <w:p w14:paraId="7DD19E41" w14:textId="3C356DF9" w:rsidR="000E3781" w:rsidRPr="004F7C29" w:rsidRDefault="000E3781" w:rsidP="000E3781">
      <w:pPr>
        <w:pStyle w:val="Cabealho"/>
        <w:tabs>
          <w:tab w:val="center" w:pos="7852"/>
        </w:tabs>
        <w:rPr>
          <w:b/>
          <w:bCs/>
        </w:rPr>
      </w:pPr>
      <w:r w:rsidRPr="004F7C29">
        <w:rPr>
          <w:b/>
          <w:bCs/>
        </w:rPr>
        <w:t xml:space="preserve">Cargo: </w:t>
      </w:r>
      <w:r w:rsidR="002F70B5">
        <w:rPr>
          <w:b/>
          <w:bCs/>
        </w:rPr>
        <w:t>Monitor de Educação Infantil</w:t>
      </w:r>
    </w:p>
    <w:p w14:paraId="7E4B340A" w14:textId="77777777" w:rsidR="004F7C29" w:rsidRPr="00B533F6" w:rsidRDefault="004F7C29" w:rsidP="000E3781">
      <w:pPr>
        <w:pStyle w:val="Cabealho"/>
        <w:tabs>
          <w:tab w:val="center" w:pos="7852"/>
        </w:tabs>
        <w:rPr>
          <w:sz w:val="22"/>
          <w:szCs w:val="22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4F7C29" w:rsidRPr="00B533F6" w14:paraId="6156024C" w14:textId="77777777" w:rsidTr="00F772E9">
        <w:tc>
          <w:tcPr>
            <w:tcW w:w="2972" w:type="dxa"/>
          </w:tcPr>
          <w:p w14:paraId="3F4C1483" w14:textId="36BAB87D" w:rsidR="004F7C29" w:rsidRPr="00B533F6" w:rsidRDefault="004F7C29" w:rsidP="004F7C29">
            <w:pPr>
              <w:pStyle w:val="Cabealho"/>
              <w:tabs>
                <w:tab w:val="center" w:pos="785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533F6">
              <w:rPr>
                <w:b/>
                <w:bCs/>
                <w:sz w:val="22"/>
                <w:szCs w:val="22"/>
              </w:rPr>
              <w:t>Classificação</w:t>
            </w:r>
          </w:p>
        </w:tc>
        <w:tc>
          <w:tcPr>
            <w:tcW w:w="5812" w:type="dxa"/>
          </w:tcPr>
          <w:p w14:paraId="64BBB889" w14:textId="307CDB66" w:rsidR="004F7C29" w:rsidRPr="00B533F6" w:rsidRDefault="004F7C29" w:rsidP="004F7C29">
            <w:pPr>
              <w:pStyle w:val="Cabealho"/>
              <w:tabs>
                <w:tab w:val="center" w:pos="785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533F6">
              <w:rPr>
                <w:b/>
                <w:bCs/>
                <w:sz w:val="22"/>
                <w:szCs w:val="22"/>
              </w:rPr>
              <w:t>Nome</w:t>
            </w:r>
          </w:p>
        </w:tc>
      </w:tr>
      <w:tr w:rsidR="004F7C29" w:rsidRPr="00B533F6" w14:paraId="0304BEE9" w14:textId="77777777" w:rsidTr="00F772E9">
        <w:tc>
          <w:tcPr>
            <w:tcW w:w="2972" w:type="dxa"/>
          </w:tcPr>
          <w:p w14:paraId="68CD6E3E" w14:textId="08669E5D" w:rsidR="004F7C29" w:rsidRPr="00B533F6" w:rsidRDefault="002F70B5" w:rsidP="000E3781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</w:rPr>
              <w:t>10</w:t>
            </w:r>
            <w:r w:rsidR="004F7C29" w:rsidRPr="00B533F6">
              <w:rPr>
                <w:sz w:val="22"/>
                <w:szCs w:val="22"/>
              </w:rPr>
              <w:t>º</w:t>
            </w:r>
          </w:p>
        </w:tc>
        <w:tc>
          <w:tcPr>
            <w:tcW w:w="5812" w:type="dxa"/>
          </w:tcPr>
          <w:p w14:paraId="2C0B3723" w14:textId="1E0E5B94" w:rsidR="004F7C29" w:rsidRPr="00B533F6" w:rsidRDefault="002F70B5" w:rsidP="000E3781">
            <w:pPr>
              <w:pStyle w:val="Cabealho"/>
              <w:tabs>
                <w:tab w:val="center" w:pos="7852"/>
              </w:tabs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  <w:lang w:val="pt"/>
              </w:rPr>
              <w:t>THAMARA LUÍSA RESENDE ROSA</w:t>
            </w:r>
          </w:p>
        </w:tc>
      </w:tr>
      <w:tr w:rsidR="004F7C29" w:rsidRPr="00B533F6" w14:paraId="6F37DEEF" w14:textId="77777777" w:rsidTr="00F772E9">
        <w:tc>
          <w:tcPr>
            <w:tcW w:w="2972" w:type="dxa"/>
          </w:tcPr>
          <w:p w14:paraId="681CB547" w14:textId="678B4148" w:rsidR="004F7C29" w:rsidRPr="00B533F6" w:rsidRDefault="002F70B5" w:rsidP="00C44451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</w:rPr>
              <w:t>11</w:t>
            </w:r>
            <w:r w:rsidR="004F7C29" w:rsidRPr="00B533F6">
              <w:rPr>
                <w:sz w:val="22"/>
                <w:szCs w:val="22"/>
              </w:rPr>
              <w:t>º</w:t>
            </w:r>
          </w:p>
        </w:tc>
        <w:tc>
          <w:tcPr>
            <w:tcW w:w="5812" w:type="dxa"/>
          </w:tcPr>
          <w:p w14:paraId="30634D52" w14:textId="3DF45314" w:rsidR="004F7C29" w:rsidRPr="00B533F6" w:rsidRDefault="002F70B5" w:rsidP="000E3781">
            <w:pPr>
              <w:pStyle w:val="Cabealho"/>
              <w:tabs>
                <w:tab w:val="center" w:pos="7852"/>
              </w:tabs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  <w:lang w:val="pt"/>
              </w:rPr>
              <w:t>AMANDA DE OLIVEIRA FRAZÃO</w:t>
            </w:r>
          </w:p>
        </w:tc>
      </w:tr>
      <w:tr w:rsidR="004F7C29" w:rsidRPr="00B533F6" w14:paraId="2CB4306F" w14:textId="77777777" w:rsidTr="00F772E9">
        <w:tc>
          <w:tcPr>
            <w:tcW w:w="2972" w:type="dxa"/>
          </w:tcPr>
          <w:p w14:paraId="678B1F47" w14:textId="30F0CA0A" w:rsidR="004F7C29" w:rsidRPr="00B533F6" w:rsidRDefault="002F70B5" w:rsidP="00C44451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</w:rPr>
              <w:t>12</w:t>
            </w:r>
            <w:r w:rsidR="004F7C29" w:rsidRPr="00B533F6">
              <w:rPr>
                <w:sz w:val="22"/>
                <w:szCs w:val="22"/>
              </w:rPr>
              <w:t>º</w:t>
            </w:r>
          </w:p>
        </w:tc>
        <w:tc>
          <w:tcPr>
            <w:tcW w:w="5812" w:type="dxa"/>
          </w:tcPr>
          <w:p w14:paraId="5F3BE2A6" w14:textId="67D1D6E2" w:rsidR="004F7C29" w:rsidRPr="00B533F6" w:rsidRDefault="002F70B5" w:rsidP="000E3781">
            <w:pPr>
              <w:pStyle w:val="Cabealho"/>
              <w:tabs>
                <w:tab w:val="center" w:pos="7852"/>
              </w:tabs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  <w:lang w:val="pt"/>
              </w:rPr>
              <w:t>GEIZ CRISTINA DA SILVA</w:t>
            </w:r>
          </w:p>
        </w:tc>
      </w:tr>
      <w:tr w:rsidR="00F772E9" w:rsidRPr="00B533F6" w14:paraId="03F1FE1A" w14:textId="77777777" w:rsidTr="00F772E9">
        <w:tc>
          <w:tcPr>
            <w:tcW w:w="2972" w:type="dxa"/>
          </w:tcPr>
          <w:p w14:paraId="4C865EEA" w14:textId="7948BC4A" w:rsidR="00F772E9" w:rsidRPr="00B533F6" w:rsidRDefault="00F772E9" w:rsidP="00C44451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</w:rPr>
              <w:t>1</w:t>
            </w:r>
            <w:r w:rsidR="002F70B5" w:rsidRPr="00B533F6">
              <w:rPr>
                <w:sz w:val="22"/>
                <w:szCs w:val="22"/>
              </w:rPr>
              <w:t>3</w:t>
            </w:r>
            <w:r w:rsidRPr="00B533F6">
              <w:rPr>
                <w:sz w:val="22"/>
                <w:szCs w:val="22"/>
              </w:rPr>
              <w:t>º</w:t>
            </w:r>
          </w:p>
        </w:tc>
        <w:tc>
          <w:tcPr>
            <w:tcW w:w="5812" w:type="dxa"/>
          </w:tcPr>
          <w:p w14:paraId="59F415B7" w14:textId="1815DDD8" w:rsidR="00F772E9" w:rsidRPr="00B533F6" w:rsidRDefault="002F70B5" w:rsidP="000E3781">
            <w:pPr>
              <w:pStyle w:val="Cabealho"/>
              <w:tabs>
                <w:tab w:val="center" w:pos="7852"/>
              </w:tabs>
              <w:rPr>
                <w:sz w:val="22"/>
                <w:szCs w:val="22"/>
                <w:lang w:val="pt"/>
              </w:rPr>
            </w:pPr>
            <w:r w:rsidRPr="00B533F6">
              <w:rPr>
                <w:sz w:val="22"/>
                <w:szCs w:val="22"/>
                <w:lang w:val="pt"/>
              </w:rPr>
              <w:t>YARA SANTOS DE CASTRO LAMOUNIER</w:t>
            </w:r>
          </w:p>
        </w:tc>
      </w:tr>
      <w:tr w:rsidR="00F772E9" w:rsidRPr="00B533F6" w14:paraId="2E55D260" w14:textId="77777777" w:rsidTr="00F772E9">
        <w:tc>
          <w:tcPr>
            <w:tcW w:w="2972" w:type="dxa"/>
          </w:tcPr>
          <w:p w14:paraId="4DB9D89A" w14:textId="7165AE6C" w:rsidR="00F772E9" w:rsidRPr="00B533F6" w:rsidRDefault="00F772E9" w:rsidP="00F772E9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</w:rPr>
              <w:t>1</w:t>
            </w:r>
            <w:r w:rsidR="002F70B5" w:rsidRPr="00B533F6">
              <w:rPr>
                <w:sz w:val="22"/>
                <w:szCs w:val="22"/>
              </w:rPr>
              <w:t>7</w:t>
            </w:r>
            <w:r w:rsidRPr="00B533F6">
              <w:rPr>
                <w:sz w:val="22"/>
                <w:szCs w:val="22"/>
              </w:rPr>
              <w:t>º</w:t>
            </w:r>
          </w:p>
        </w:tc>
        <w:tc>
          <w:tcPr>
            <w:tcW w:w="5812" w:type="dxa"/>
          </w:tcPr>
          <w:p w14:paraId="6DB75C1E" w14:textId="4BF2E8BC" w:rsidR="00F772E9" w:rsidRPr="00B533F6" w:rsidRDefault="002F70B5" w:rsidP="00F772E9">
            <w:pPr>
              <w:pStyle w:val="Cabealho"/>
              <w:tabs>
                <w:tab w:val="center" w:pos="7852"/>
              </w:tabs>
              <w:rPr>
                <w:sz w:val="22"/>
                <w:szCs w:val="22"/>
                <w:lang w:val="pt"/>
              </w:rPr>
            </w:pPr>
            <w:r w:rsidRPr="00B533F6">
              <w:rPr>
                <w:sz w:val="22"/>
                <w:szCs w:val="22"/>
                <w:lang w:val="pt"/>
              </w:rPr>
              <w:t>PATRICK EUGÊNIO DOS SANTOS</w:t>
            </w:r>
          </w:p>
        </w:tc>
      </w:tr>
      <w:tr w:rsidR="004F5328" w:rsidRPr="00B533F6" w14:paraId="72F49A04" w14:textId="77777777" w:rsidTr="00F772E9">
        <w:tc>
          <w:tcPr>
            <w:tcW w:w="2972" w:type="dxa"/>
          </w:tcPr>
          <w:p w14:paraId="6F6B04E4" w14:textId="2A877FCC" w:rsidR="004F5328" w:rsidRPr="00B533F6" w:rsidRDefault="004F5328" w:rsidP="00F772E9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</w:rPr>
            </w:pPr>
            <w:r w:rsidRPr="00B533F6">
              <w:rPr>
                <w:sz w:val="22"/>
                <w:szCs w:val="22"/>
              </w:rPr>
              <w:t>19°</w:t>
            </w:r>
          </w:p>
        </w:tc>
        <w:tc>
          <w:tcPr>
            <w:tcW w:w="5812" w:type="dxa"/>
          </w:tcPr>
          <w:p w14:paraId="77A79463" w14:textId="37B1FB3D" w:rsidR="004F5328" w:rsidRPr="00B533F6" w:rsidRDefault="004F5328" w:rsidP="00F772E9">
            <w:pPr>
              <w:pStyle w:val="Cabealho"/>
              <w:tabs>
                <w:tab w:val="center" w:pos="7852"/>
              </w:tabs>
              <w:rPr>
                <w:sz w:val="22"/>
                <w:szCs w:val="22"/>
                <w:lang w:val="pt"/>
              </w:rPr>
            </w:pPr>
            <w:r w:rsidRPr="00B533F6">
              <w:rPr>
                <w:sz w:val="22"/>
                <w:szCs w:val="22"/>
                <w:lang w:val="pt"/>
              </w:rPr>
              <w:t>THAINA CRISTINA DE CASTRO FARIA</w:t>
            </w:r>
          </w:p>
        </w:tc>
      </w:tr>
      <w:tr w:rsidR="00F772E9" w:rsidRPr="00B533F6" w14:paraId="63B52403" w14:textId="77777777" w:rsidTr="00F772E9">
        <w:tc>
          <w:tcPr>
            <w:tcW w:w="2972" w:type="dxa"/>
          </w:tcPr>
          <w:p w14:paraId="3D88DF67" w14:textId="36624D95" w:rsidR="00F772E9" w:rsidRPr="00B533F6" w:rsidRDefault="002F70B5" w:rsidP="00F772E9">
            <w:pPr>
              <w:pStyle w:val="Cabealho"/>
              <w:tabs>
                <w:tab w:val="center" w:pos="7852"/>
              </w:tabs>
              <w:jc w:val="center"/>
              <w:rPr>
                <w:sz w:val="22"/>
                <w:szCs w:val="22"/>
                <w:lang w:val="pt"/>
              </w:rPr>
            </w:pPr>
            <w:r w:rsidRPr="00B533F6">
              <w:rPr>
                <w:sz w:val="22"/>
                <w:szCs w:val="22"/>
                <w:lang w:val="pt"/>
              </w:rPr>
              <w:t>22</w:t>
            </w:r>
            <w:r w:rsidR="00F772E9" w:rsidRPr="00B533F6">
              <w:rPr>
                <w:sz w:val="22"/>
                <w:szCs w:val="22"/>
                <w:lang w:val="pt"/>
              </w:rPr>
              <w:t>º</w:t>
            </w:r>
          </w:p>
        </w:tc>
        <w:tc>
          <w:tcPr>
            <w:tcW w:w="5812" w:type="dxa"/>
          </w:tcPr>
          <w:p w14:paraId="46EF419E" w14:textId="3CB5C768" w:rsidR="00F772E9" w:rsidRPr="00B533F6" w:rsidRDefault="002F70B5" w:rsidP="00F772E9">
            <w:pPr>
              <w:pStyle w:val="Cabealho"/>
              <w:tabs>
                <w:tab w:val="center" w:pos="7852"/>
              </w:tabs>
              <w:rPr>
                <w:sz w:val="22"/>
                <w:szCs w:val="22"/>
                <w:lang w:val="pt"/>
              </w:rPr>
            </w:pPr>
            <w:r w:rsidRPr="00B533F6">
              <w:rPr>
                <w:sz w:val="22"/>
                <w:szCs w:val="22"/>
                <w:lang w:val="pt"/>
              </w:rPr>
              <w:t>RAFAELA COSTA FARIA</w:t>
            </w:r>
          </w:p>
        </w:tc>
      </w:tr>
    </w:tbl>
    <w:p w14:paraId="7E0FA3D8" w14:textId="77777777" w:rsidR="00BA402A" w:rsidRPr="00B533F6" w:rsidRDefault="00BA402A" w:rsidP="00BA402A">
      <w:pPr>
        <w:jc w:val="both"/>
        <w:rPr>
          <w:rFonts w:ascii="Times New Roman" w:hAnsi="Times New Roman" w:cs="Times New Roman"/>
        </w:rPr>
      </w:pPr>
    </w:p>
    <w:p w14:paraId="6A4EF92B" w14:textId="425EEB39" w:rsidR="00BA402A" w:rsidRPr="00B533F6" w:rsidRDefault="00BA402A" w:rsidP="004F5328">
      <w:pPr>
        <w:jc w:val="both"/>
        <w:rPr>
          <w:rFonts w:ascii="Times New Roman" w:hAnsi="Times New Roman" w:cs="Times New Roman"/>
        </w:rPr>
      </w:pPr>
      <w:r w:rsidRPr="00B533F6">
        <w:rPr>
          <w:rFonts w:ascii="Times New Roman" w:hAnsi="Times New Roman" w:cs="Times New Roman"/>
        </w:rPr>
        <w:t>3.2 – Será observada estritamente a ordem de classificação</w:t>
      </w:r>
      <w:r w:rsidR="004F5328" w:rsidRPr="00B533F6">
        <w:rPr>
          <w:rFonts w:ascii="Times New Roman" w:hAnsi="Times New Roman" w:cs="Times New Roman"/>
        </w:rPr>
        <w:t xml:space="preserve"> d</w:t>
      </w:r>
      <w:r w:rsidR="00B420CB">
        <w:rPr>
          <w:rFonts w:ascii="Times New Roman" w:hAnsi="Times New Roman" w:cs="Times New Roman"/>
        </w:rPr>
        <w:t xml:space="preserve">o o Concurso Nº 01/2024 e a </w:t>
      </w:r>
      <w:r w:rsidRPr="00B533F6">
        <w:rPr>
          <w:rFonts w:ascii="Times New Roman" w:hAnsi="Times New Roman" w:cs="Times New Roman"/>
        </w:rPr>
        <w:t xml:space="preserve"> </w:t>
      </w:r>
      <w:r w:rsidR="004F5328" w:rsidRPr="00B533F6">
        <w:rPr>
          <w:rFonts w:ascii="Times New Roman" w:eastAsia="Arial" w:hAnsi="Times New Roman" w:cs="Times New Roman"/>
          <w:bCs/>
          <w:highlight w:val="white"/>
        </w:rPr>
        <w:t xml:space="preserve">Resolução SEME Nº 01, de 17 </w:t>
      </w:r>
      <w:r w:rsidR="0043698C" w:rsidRPr="00B533F6">
        <w:rPr>
          <w:rFonts w:ascii="Times New Roman" w:eastAsia="Arial" w:hAnsi="Times New Roman" w:cs="Times New Roman"/>
          <w:bCs/>
          <w:highlight w:val="white"/>
        </w:rPr>
        <w:t>d</w:t>
      </w:r>
      <w:r w:rsidR="004F5328" w:rsidRPr="00B533F6">
        <w:rPr>
          <w:rFonts w:ascii="Times New Roman" w:eastAsia="Arial" w:hAnsi="Times New Roman" w:cs="Times New Roman"/>
          <w:bCs/>
          <w:highlight w:val="white"/>
        </w:rPr>
        <w:t xml:space="preserve">e </w:t>
      </w:r>
      <w:r w:rsidR="0043698C" w:rsidRPr="00B533F6">
        <w:rPr>
          <w:rFonts w:ascii="Times New Roman" w:eastAsia="Arial" w:hAnsi="Times New Roman" w:cs="Times New Roman"/>
          <w:bCs/>
          <w:highlight w:val="white"/>
        </w:rPr>
        <w:t>j</w:t>
      </w:r>
      <w:r w:rsidR="004F5328" w:rsidRPr="00B533F6">
        <w:rPr>
          <w:rFonts w:ascii="Times New Roman" w:eastAsia="Arial" w:hAnsi="Times New Roman" w:cs="Times New Roman"/>
          <w:bCs/>
          <w:highlight w:val="white"/>
        </w:rPr>
        <w:t xml:space="preserve">unho </w:t>
      </w:r>
      <w:r w:rsidR="0043698C" w:rsidRPr="00B533F6">
        <w:rPr>
          <w:rFonts w:ascii="Times New Roman" w:eastAsia="Arial" w:hAnsi="Times New Roman" w:cs="Times New Roman"/>
          <w:bCs/>
          <w:highlight w:val="white"/>
        </w:rPr>
        <w:t>d</w:t>
      </w:r>
      <w:r w:rsidR="004F5328" w:rsidRPr="00B533F6">
        <w:rPr>
          <w:rFonts w:ascii="Times New Roman" w:eastAsia="Arial" w:hAnsi="Times New Roman" w:cs="Times New Roman"/>
          <w:bCs/>
          <w:highlight w:val="white"/>
        </w:rPr>
        <w:t>e 2026</w:t>
      </w:r>
      <w:r w:rsidR="00B533F6">
        <w:rPr>
          <w:rFonts w:ascii="Times New Roman" w:eastAsia="Arial" w:hAnsi="Times New Roman" w:cs="Times New Roman"/>
          <w:bCs/>
          <w:highlight w:val="white"/>
        </w:rPr>
        <w:t>.</w:t>
      </w:r>
    </w:p>
    <w:p w14:paraId="1E750AA0" w14:textId="77777777" w:rsidR="00B533F6" w:rsidRPr="00B533F6" w:rsidRDefault="00B533F6" w:rsidP="00B533F6">
      <w:pPr>
        <w:pStyle w:val="Cabealho"/>
        <w:tabs>
          <w:tab w:val="center" w:pos="7852"/>
        </w:tabs>
        <w:rPr>
          <w:b/>
          <w:bCs/>
          <w:sz w:val="22"/>
          <w:szCs w:val="22"/>
        </w:rPr>
      </w:pPr>
      <w:r w:rsidRPr="00B533F6">
        <w:rPr>
          <w:b/>
          <w:bCs/>
          <w:sz w:val="22"/>
          <w:szCs w:val="22"/>
        </w:rPr>
        <w:t>Cargo: Monitor de Educação Infantil</w:t>
      </w:r>
    </w:p>
    <w:p w14:paraId="05E878C2" w14:textId="2060A953" w:rsidR="004F7C29" w:rsidRPr="00B533F6" w:rsidRDefault="004F7C29" w:rsidP="004F7C29">
      <w:pPr>
        <w:rPr>
          <w:rFonts w:ascii="Times New Roman" w:hAnsi="Times New Roman" w:cs="Times New Roman"/>
        </w:rPr>
      </w:pPr>
    </w:p>
    <w:tbl>
      <w:tblPr>
        <w:tblStyle w:val="Tabelacomgrade"/>
        <w:tblpPr w:leftFromText="141" w:rightFromText="141" w:vertAnchor="text" w:horzAnchor="margin" w:tblpY="-111"/>
        <w:tblW w:w="7225" w:type="dxa"/>
        <w:tblLook w:val="04A0" w:firstRow="1" w:lastRow="0" w:firstColumn="1" w:lastColumn="0" w:noHBand="0" w:noVBand="1"/>
      </w:tblPr>
      <w:tblGrid>
        <w:gridCol w:w="2689"/>
        <w:gridCol w:w="4536"/>
      </w:tblGrid>
      <w:tr w:rsidR="004F5328" w:rsidRPr="00B533F6" w14:paraId="33EF70A0" w14:textId="77777777" w:rsidTr="004F5328">
        <w:tc>
          <w:tcPr>
            <w:tcW w:w="2689" w:type="dxa"/>
          </w:tcPr>
          <w:p w14:paraId="459C1019" w14:textId="661D0E33" w:rsidR="004F5328" w:rsidRPr="00B533F6" w:rsidRDefault="004F5328" w:rsidP="004F5328">
            <w:pPr>
              <w:jc w:val="center"/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lastRenderedPageBreak/>
              <w:t>Classificação</w:t>
            </w:r>
          </w:p>
        </w:tc>
        <w:tc>
          <w:tcPr>
            <w:tcW w:w="4536" w:type="dxa"/>
          </w:tcPr>
          <w:p w14:paraId="0F225A50" w14:textId="727780EA" w:rsidR="004F5328" w:rsidRPr="00B533F6" w:rsidRDefault="004F5328" w:rsidP="004F5328">
            <w:pPr>
              <w:jc w:val="center"/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>Nome</w:t>
            </w:r>
          </w:p>
        </w:tc>
      </w:tr>
      <w:tr w:rsidR="004F5328" w:rsidRPr="00B533F6" w14:paraId="7A9EDE6A" w14:textId="77777777" w:rsidTr="004F5328">
        <w:tc>
          <w:tcPr>
            <w:tcW w:w="2689" w:type="dxa"/>
          </w:tcPr>
          <w:p w14:paraId="03C0817F" w14:textId="1C47495B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0B3490AC" w14:textId="52AAB4AC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FABIANA HELENA LEAL</w:t>
            </w:r>
          </w:p>
        </w:tc>
      </w:tr>
      <w:tr w:rsidR="004F5328" w:rsidRPr="00B533F6" w14:paraId="4B35C4A1" w14:textId="77777777" w:rsidTr="004F5328">
        <w:tc>
          <w:tcPr>
            <w:tcW w:w="2689" w:type="dxa"/>
          </w:tcPr>
          <w:p w14:paraId="3BC770BC" w14:textId="2A39B296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6D3CA93F" w14:textId="6DE6C02B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ADRIANA DE LOURDES GUIMARÃES</w:t>
            </w:r>
          </w:p>
        </w:tc>
      </w:tr>
      <w:tr w:rsidR="004F5328" w:rsidRPr="00B533F6" w14:paraId="492AAC35" w14:textId="77777777" w:rsidTr="004F5328">
        <w:tc>
          <w:tcPr>
            <w:tcW w:w="2689" w:type="dxa"/>
          </w:tcPr>
          <w:p w14:paraId="24FFF3FB" w14:textId="422C5F6A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0A3FB5B6" w14:textId="071B0BA1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GIANI FARIA LEAL</w:t>
            </w:r>
          </w:p>
        </w:tc>
      </w:tr>
      <w:tr w:rsidR="004F5328" w:rsidRPr="00B533F6" w14:paraId="17D579A4" w14:textId="77777777" w:rsidTr="004F5328">
        <w:tc>
          <w:tcPr>
            <w:tcW w:w="2689" w:type="dxa"/>
          </w:tcPr>
          <w:p w14:paraId="051D43BA" w14:textId="507D613B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4EBBDB36" w14:textId="2FD7788D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THAYNARA CAMPOS ALVES</w:t>
            </w:r>
          </w:p>
        </w:tc>
      </w:tr>
      <w:tr w:rsidR="004F5328" w:rsidRPr="00B533F6" w14:paraId="4A02A395" w14:textId="77777777" w:rsidTr="004F5328">
        <w:tc>
          <w:tcPr>
            <w:tcW w:w="2689" w:type="dxa"/>
          </w:tcPr>
          <w:p w14:paraId="73A845F1" w14:textId="4CEADDFD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199025B0" w14:textId="2960ED2C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FABIANA CRISTINA DE FARIA</w:t>
            </w:r>
          </w:p>
        </w:tc>
      </w:tr>
      <w:tr w:rsidR="004F5328" w:rsidRPr="00B533F6" w14:paraId="370CF606" w14:textId="77777777" w:rsidTr="004F5328">
        <w:tc>
          <w:tcPr>
            <w:tcW w:w="2689" w:type="dxa"/>
          </w:tcPr>
          <w:p w14:paraId="624A7261" w14:textId="3295ADFE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5D12D89D" w14:textId="25B3D1CC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YARA CRISTINA SILVA</w:t>
            </w:r>
          </w:p>
        </w:tc>
      </w:tr>
      <w:tr w:rsidR="007467B5" w:rsidRPr="00B533F6" w14:paraId="238FB39A" w14:textId="77777777" w:rsidTr="004F5328">
        <w:tc>
          <w:tcPr>
            <w:tcW w:w="2689" w:type="dxa"/>
          </w:tcPr>
          <w:p w14:paraId="677EEFDF" w14:textId="6F6F33BE" w:rsidR="007467B5" w:rsidRDefault="007467B5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7º</w:t>
            </w:r>
          </w:p>
        </w:tc>
        <w:tc>
          <w:tcPr>
            <w:tcW w:w="4536" w:type="dxa"/>
          </w:tcPr>
          <w:p w14:paraId="0BC51A54" w14:textId="093F5961" w:rsidR="007467B5" w:rsidRPr="00B533F6" w:rsidRDefault="007467B5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HÉLEN CRISTINA GUIMARÃES</w:t>
            </w:r>
          </w:p>
        </w:tc>
      </w:tr>
      <w:tr w:rsidR="004F5328" w:rsidRPr="00B533F6" w14:paraId="7D693E42" w14:textId="77777777" w:rsidTr="004F5328">
        <w:tc>
          <w:tcPr>
            <w:tcW w:w="2689" w:type="dxa"/>
          </w:tcPr>
          <w:p w14:paraId="72D011BB" w14:textId="4274C106" w:rsidR="004F5328" w:rsidRPr="00B533F6" w:rsidRDefault="007467B5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8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33451CA9" w14:textId="63635748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KARINE SILVEIRA FARIA</w:t>
            </w:r>
          </w:p>
        </w:tc>
      </w:tr>
      <w:tr w:rsidR="004F5328" w:rsidRPr="00B533F6" w14:paraId="501BD084" w14:textId="77777777" w:rsidTr="004F5328">
        <w:tc>
          <w:tcPr>
            <w:tcW w:w="2689" w:type="dxa"/>
          </w:tcPr>
          <w:p w14:paraId="49865307" w14:textId="5AE56145" w:rsidR="004F5328" w:rsidRPr="00B533F6" w:rsidRDefault="007467B5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9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412C007F" w14:textId="4262DE33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MEIRE DE FARIA CASTRO</w:t>
            </w:r>
          </w:p>
        </w:tc>
      </w:tr>
      <w:tr w:rsidR="004F5328" w:rsidRPr="00B533F6" w14:paraId="27DCF63D" w14:textId="77777777" w:rsidTr="004F5328">
        <w:tc>
          <w:tcPr>
            <w:tcW w:w="2689" w:type="dxa"/>
          </w:tcPr>
          <w:p w14:paraId="561B43A0" w14:textId="3846CFBC" w:rsidR="004F5328" w:rsidRPr="00B533F6" w:rsidRDefault="007467B5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10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6EFE2BA3" w14:textId="3BF4F9C0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ERICA CRISTINA ALVES</w:t>
            </w:r>
          </w:p>
        </w:tc>
      </w:tr>
      <w:tr w:rsidR="004F5328" w:rsidRPr="00B533F6" w14:paraId="2D6CBF90" w14:textId="77777777" w:rsidTr="004F5328">
        <w:tc>
          <w:tcPr>
            <w:tcW w:w="2689" w:type="dxa"/>
          </w:tcPr>
          <w:p w14:paraId="62DF5CE6" w14:textId="76BECB97" w:rsidR="004F5328" w:rsidRPr="00B533F6" w:rsidRDefault="004F5328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7467B5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2DFBBC1F" w14:textId="5E9564AE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BRUNA LUIZA ARANTES</w:t>
            </w:r>
          </w:p>
        </w:tc>
      </w:tr>
      <w:tr w:rsidR="004F5328" w:rsidRPr="00B533F6" w14:paraId="5A7F43E1" w14:textId="77777777" w:rsidTr="004F5328">
        <w:tc>
          <w:tcPr>
            <w:tcW w:w="2689" w:type="dxa"/>
          </w:tcPr>
          <w:p w14:paraId="3FFDCA09" w14:textId="4E67A7A0" w:rsidR="004F5328" w:rsidRPr="00B533F6" w:rsidRDefault="004F5328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7467B5"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063C8321" w14:textId="6A71D687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GESSICA APARECIDA DE FARIA</w:t>
            </w:r>
          </w:p>
        </w:tc>
      </w:tr>
      <w:tr w:rsidR="004F5328" w:rsidRPr="00B533F6" w14:paraId="327E6600" w14:textId="77777777" w:rsidTr="004F5328">
        <w:tc>
          <w:tcPr>
            <w:tcW w:w="2689" w:type="dxa"/>
          </w:tcPr>
          <w:p w14:paraId="5F5C0619" w14:textId="1ED66CCA" w:rsidR="004F5328" w:rsidRPr="00B533F6" w:rsidRDefault="004F5328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7467B5"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6862D47B" w14:textId="2D15F9E3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JAQUELINE JUNIA DA SILVA</w:t>
            </w:r>
          </w:p>
        </w:tc>
      </w:tr>
      <w:tr w:rsidR="004F5328" w:rsidRPr="00B533F6" w14:paraId="3A39EF29" w14:textId="77777777" w:rsidTr="004F5328">
        <w:tc>
          <w:tcPr>
            <w:tcW w:w="2689" w:type="dxa"/>
          </w:tcPr>
          <w:p w14:paraId="361BD662" w14:textId="7795F534" w:rsidR="004F5328" w:rsidRPr="00B533F6" w:rsidRDefault="004F5328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7467B5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64FC32E9" w14:textId="55B5AE2E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ALICE DO CARMO LEAL</w:t>
            </w:r>
          </w:p>
        </w:tc>
      </w:tr>
      <w:tr w:rsidR="004F5328" w:rsidRPr="00B533F6" w14:paraId="398295D9" w14:textId="77777777" w:rsidTr="004F5328">
        <w:tc>
          <w:tcPr>
            <w:tcW w:w="2689" w:type="dxa"/>
          </w:tcPr>
          <w:p w14:paraId="5B98BB8E" w14:textId="6E3EBC60" w:rsidR="004F5328" w:rsidRPr="00B533F6" w:rsidRDefault="00F35E9F" w:rsidP="004F5328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  <w:r w:rsidR="007467B5"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  <w:r w:rsidR="00FF320A"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º</w:t>
            </w:r>
          </w:p>
        </w:tc>
        <w:tc>
          <w:tcPr>
            <w:tcW w:w="4536" w:type="dxa"/>
          </w:tcPr>
          <w:p w14:paraId="0D601141" w14:textId="20414404" w:rsidR="004F5328" w:rsidRPr="00B533F6" w:rsidRDefault="004F5328" w:rsidP="004F5328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B533F6">
              <w:rPr>
                <w:rFonts w:ascii="Times New Roman" w:hAnsi="Times New Roman" w:cs="Times New Roman"/>
                <w:kern w:val="2"/>
                <w14:ligatures w14:val="standardContextual"/>
              </w:rPr>
              <w:t>LORENA MAYRA FARIA</w:t>
            </w:r>
          </w:p>
        </w:tc>
      </w:tr>
    </w:tbl>
    <w:p w14:paraId="15B5B3A9" w14:textId="76BA2984" w:rsidR="004F5328" w:rsidRDefault="004F5328" w:rsidP="004F7C29">
      <w:pPr>
        <w:rPr>
          <w:rFonts w:ascii="Times New Roman" w:hAnsi="Times New Roman" w:cs="Times New Roman"/>
          <w:sz w:val="24"/>
          <w:szCs w:val="24"/>
        </w:rPr>
      </w:pPr>
    </w:p>
    <w:p w14:paraId="5ED7A5F6" w14:textId="77777777" w:rsidR="004F5328" w:rsidRDefault="004F5328" w:rsidP="004F7C29">
      <w:pPr>
        <w:rPr>
          <w:rFonts w:ascii="Times New Roman" w:hAnsi="Times New Roman" w:cs="Times New Roman"/>
          <w:sz w:val="24"/>
          <w:szCs w:val="24"/>
        </w:rPr>
      </w:pPr>
    </w:p>
    <w:p w14:paraId="73C5CA22" w14:textId="09A4F740" w:rsidR="004F7C29" w:rsidRDefault="004F7C29" w:rsidP="00525D83">
      <w:pPr>
        <w:rPr>
          <w:rFonts w:ascii="Times New Roman" w:hAnsi="Times New Roman" w:cs="Times New Roman"/>
          <w:sz w:val="24"/>
          <w:szCs w:val="24"/>
        </w:rPr>
      </w:pPr>
    </w:p>
    <w:p w14:paraId="18ADFB77" w14:textId="6594B3F5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14C8B2E5" w14:textId="7283BC74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42E18FFF" w14:textId="625E0C2A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4D05A1FD" w14:textId="6C2454FA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48DCF481" w14:textId="5F9CD21A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1E351619" w14:textId="759D9113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38D3777F" w14:textId="239C04B3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336D1E65" w14:textId="7C33DA96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6C559AC9" w14:textId="2B1FF93F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04A9B2D8" w14:textId="7D3EAA7C" w:rsidR="004F5328" w:rsidRDefault="004F5328" w:rsidP="00525D83">
      <w:pPr>
        <w:rPr>
          <w:rFonts w:ascii="Times New Roman" w:hAnsi="Times New Roman" w:cs="Times New Roman"/>
          <w:sz w:val="24"/>
          <w:szCs w:val="24"/>
        </w:rPr>
      </w:pPr>
    </w:p>
    <w:p w14:paraId="0362DC66" w14:textId="02ADE78F" w:rsidR="00B533F6" w:rsidRDefault="00B533F6" w:rsidP="00B533F6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3.2 – Número de vagas sujeito à alteração.</w:t>
      </w:r>
    </w:p>
    <w:p w14:paraId="03AB5D11" w14:textId="77777777" w:rsidR="00FF320A" w:rsidRDefault="00FF320A" w:rsidP="004F5328">
      <w:pPr>
        <w:rPr>
          <w:rFonts w:ascii="Times New Roman" w:hAnsi="Times New Roman" w:cs="Times New Roman"/>
          <w:sz w:val="24"/>
          <w:szCs w:val="24"/>
        </w:rPr>
      </w:pPr>
    </w:p>
    <w:p w14:paraId="5E62800A" w14:textId="187F3692" w:rsidR="005508F1" w:rsidRDefault="00525D83" w:rsidP="004F5328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Córrego Fundo,</w:t>
      </w:r>
      <w:r w:rsidR="000E3FC6" w:rsidRPr="005508F1">
        <w:rPr>
          <w:rFonts w:ascii="Times New Roman" w:hAnsi="Times New Roman" w:cs="Times New Roman"/>
          <w:sz w:val="24"/>
          <w:szCs w:val="24"/>
        </w:rPr>
        <w:t xml:space="preserve"> </w:t>
      </w:r>
      <w:r w:rsidR="0065098E">
        <w:rPr>
          <w:rFonts w:ascii="Times New Roman" w:hAnsi="Times New Roman" w:cs="Times New Roman"/>
          <w:sz w:val="24"/>
          <w:szCs w:val="24"/>
        </w:rPr>
        <w:t>27</w:t>
      </w:r>
      <w:r w:rsidR="00AA6976">
        <w:rPr>
          <w:rFonts w:ascii="Times New Roman" w:hAnsi="Times New Roman" w:cs="Times New Roman"/>
          <w:sz w:val="24"/>
          <w:szCs w:val="24"/>
        </w:rPr>
        <w:t xml:space="preserve"> </w:t>
      </w:r>
      <w:r w:rsidRPr="005508F1">
        <w:rPr>
          <w:rFonts w:ascii="Times New Roman" w:hAnsi="Times New Roman" w:cs="Times New Roman"/>
          <w:sz w:val="24"/>
          <w:szCs w:val="24"/>
        </w:rPr>
        <w:t xml:space="preserve">de </w:t>
      </w:r>
      <w:r w:rsidR="002B265E" w:rsidRPr="005508F1">
        <w:rPr>
          <w:rFonts w:ascii="Times New Roman" w:hAnsi="Times New Roman" w:cs="Times New Roman"/>
          <w:sz w:val="24"/>
          <w:szCs w:val="24"/>
        </w:rPr>
        <w:t>j</w:t>
      </w:r>
      <w:r w:rsidR="00FF320A">
        <w:rPr>
          <w:rFonts w:ascii="Times New Roman" w:hAnsi="Times New Roman" w:cs="Times New Roman"/>
          <w:sz w:val="24"/>
          <w:szCs w:val="24"/>
        </w:rPr>
        <w:t>ulho</w:t>
      </w:r>
      <w:r w:rsidRPr="005508F1">
        <w:rPr>
          <w:rFonts w:ascii="Times New Roman" w:hAnsi="Times New Roman" w:cs="Times New Roman"/>
          <w:sz w:val="24"/>
          <w:szCs w:val="24"/>
        </w:rPr>
        <w:t xml:space="preserve"> de 20</w:t>
      </w:r>
      <w:r w:rsidR="00F57019" w:rsidRPr="005508F1">
        <w:rPr>
          <w:rFonts w:ascii="Times New Roman" w:hAnsi="Times New Roman" w:cs="Times New Roman"/>
          <w:sz w:val="24"/>
          <w:szCs w:val="24"/>
        </w:rPr>
        <w:t>2</w:t>
      </w:r>
      <w:r w:rsidR="00F772E9">
        <w:rPr>
          <w:rFonts w:ascii="Times New Roman" w:hAnsi="Times New Roman" w:cs="Times New Roman"/>
          <w:sz w:val="24"/>
          <w:szCs w:val="24"/>
        </w:rPr>
        <w:t>6</w:t>
      </w:r>
      <w:r w:rsidRPr="005508F1">
        <w:rPr>
          <w:rFonts w:ascii="Times New Roman" w:hAnsi="Times New Roman" w:cs="Times New Roman"/>
          <w:sz w:val="24"/>
          <w:szCs w:val="24"/>
        </w:rPr>
        <w:t>.</w:t>
      </w:r>
    </w:p>
    <w:p w14:paraId="3E299614" w14:textId="448AD919" w:rsidR="00243CA0" w:rsidRDefault="00243CA0" w:rsidP="004F7C2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B76C80" w14:textId="20CA2ADE" w:rsidR="004F5328" w:rsidRDefault="004F5328" w:rsidP="004F7C2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DB3B40" w14:textId="77777777" w:rsidR="004F5328" w:rsidRPr="005508F1" w:rsidRDefault="004F5328" w:rsidP="004F7C2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5AB057" w14:textId="1BBD9A31" w:rsidR="00C85A9A" w:rsidRPr="005508F1" w:rsidRDefault="00C85A9A" w:rsidP="004F7C29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5508F1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___________________________________________________</w:t>
      </w:r>
    </w:p>
    <w:p w14:paraId="482BB6D2" w14:textId="64C405C5" w:rsidR="00C85A9A" w:rsidRDefault="00C85A9A" w:rsidP="00C85A9A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  <w:r w:rsidRPr="005508F1"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  <w:t>Adriana Aparecida da Silveira</w:t>
      </w:r>
    </w:p>
    <w:p w14:paraId="4F1E4635" w14:textId="25B0A743" w:rsidR="00F772E9" w:rsidRPr="005508F1" w:rsidRDefault="00F772E9" w:rsidP="00C85A9A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  <w:t>Secretária Municipal de Educação</w:t>
      </w:r>
    </w:p>
    <w:p w14:paraId="69485CC7" w14:textId="24AFBA06" w:rsidR="000E3FC6" w:rsidRPr="00C85A9A" w:rsidRDefault="000E3FC6" w:rsidP="00C75436">
      <w:pPr>
        <w:rPr>
          <w:rFonts w:ascii="Arial" w:eastAsia="Times New Roman" w:hAnsi="Arial" w:cs="Arial"/>
          <w:highlight w:val="white"/>
          <w:lang w:val="pt" w:eastAsia="pt-BR"/>
        </w:rPr>
      </w:pPr>
    </w:p>
    <w:sectPr w:rsidR="000E3FC6" w:rsidRPr="00C85A9A" w:rsidSect="00863874">
      <w:pgSz w:w="11906" w:h="16838"/>
      <w:pgMar w:top="141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1723C" w14:textId="77777777" w:rsidR="006A46CE" w:rsidRDefault="006A46CE" w:rsidP="007C6D82">
      <w:pPr>
        <w:spacing w:after="0" w:line="240" w:lineRule="auto"/>
      </w:pPr>
      <w:r>
        <w:separator/>
      </w:r>
    </w:p>
  </w:endnote>
  <w:endnote w:type="continuationSeparator" w:id="0">
    <w:p w14:paraId="526A3A26" w14:textId="77777777" w:rsidR="006A46CE" w:rsidRDefault="006A46CE" w:rsidP="007C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D34C" w14:textId="77777777" w:rsidR="006A46CE" w:rsidRDefault="006A46CE" w:rsidP="007C6D82">
      <w:pPr>
        <w:spacing w:after="0" w:line="240" w:lineRule="auto"/>
      </w:pPr>
      <w:r>
        <w:separator/>
      </w:r>
    </w:p>
  </w:footnote>
  <w:footnote w:type="continuationSeparator" w:id="0">
    <w:p w14:paraId="2BA50389" w14:textId="77777777" w:rsidR="006A46CE" w:rsidRDefault="006A46CE" w:rsidP="007C6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3E"/>
    <w:rsid w:val="000235B3"/>
    <w:rsid w:val="0003122A"/>
    <w:rsid w:val="00033E7A"/>
    <w:rsid w:val="000A0289"/>
    <w:rsid w:val="000B0925"/>
    <w:rsid w:val="000D3B78"/>
    <w:rsid w:val="000E3781"/>
    <w:rsid w:val="000E3FC6"/>
    <w:rsid w:val="00122E88"/>
    <w:rsid w:val="00145581"/>
    <w:rsid w:val="001B4C6F"/>
    <w:rsid w:val="001E6DA7"/>
    <w:rsid w:val="00207E8D"/>
    <w:rsid w:val="00240A15"/>
    <w:rsid w:val="00243CA0"/>
    <w:rsid w:val="00265879"/>
    <w:rsid w:val="002A692A"/>
    <w:rsid w:val="002B265E"/>
    <w:rsid w:val="002D0CB8"/>
    <w:rsid w:val="002F70B5"/>
    <w:rsid w:val="00306202"/>
    <w:rsid w:val="00325A94"/>
    <w:rsid w:val="00330A48"/>
    <w:rsid w:val="00335663"/>
    <w:rsid w:val="00375606"/>
    <w:rsid w:val="003A5532"/>
    <w:rsid w:val="003A6A9A"/>
    <w:rsid w:val="003E10AD"/>
    <w:rsid w:val="0043698C"/>
    <w:rsid w:val="00481C4E"/>
    <w:rsid w:val="004845F3"/>
    <w:rsid w:val="004A115A"/>
    <w:rsid w:val="004A36FD"/>
    <w:rsid w:val="004A3F6F"/>
    <w:rsid w:val="004E31EA"/>
    <w:rsid w:val="004F5328"/>
    <w:rsid w:val="004F7C29"/>
    <w:rsid w:val="0050160D"/>
    <w:rsid w:val="0050402C"/>
    <w:rsid w:val="00524C24"/>
    <w:rsid w:val="00525D83"/>
    <w:rsid w:val="005433BD"/>
    <w:rsid w:val="005508F1"/>
    <w:rsid w:val="00561460"/>
    <w:rsid w:val="005652BA"/>
    <w:rsid w:val="00577E3A"/>
    <w:rsid w:val="005E795A"/>
    <w:rsid w:val="00633DC7"/>
    <w:rsid w:val="0065098E"/>
    <w:rsid w:val="00660F2F"/>
    <w:rsid w:val="00667B3E"/>
    <w:rsid w:val="006A0D89"/>
    <w:rsid w:val="006A46CE"/>
    <w:rsid w:val="006C0AC3"/>
    <w:rsid w:val="006D77C4"/>
    <w:rsid w:val="006E3C07"/>
    <w:rsid w:val="006F2BF0"/>
    <w:rsid w:val="007218C3"/>
    <w:rsid w:val="00735A60"/>
    <w:rsid w:val="007467B5"/>
    <w:rsid w:val="00776F0E"/>
    <w:rsid w:val="00777654"/>
    <w:rsid w:val="00786F53"/>
    <w:rsid w:val="00792E77"/>
    <w:rsid w:val="007A7322"/>
    <w:rsid w:val="007A7AE9"/>
    <w:rsid w:val="007C6D82"/>
    <w:rsid w:val="00801C10"/>
    <w:rsid w:val="00863874"/>
    <w:rsid w:val="008652AE"/>
    <w:rsid w:val="00885D4D"/>
    <w:rsid w:val="008A571D"/>
    <w:rsid w:val="008A5ADE"/>
    <w:rsid w:val="008C6271"/>
    <w:rsid w:val="008D6E3B"/>
    <w:rsid w:val="008F06D1"/>
    <w:rsid w:val="008F1B89"/>
    <w:rsid w:val="0090724F"/>
    <w:rsid w:val="00957A08"/>
    <w:rsid w:val="00993A31"/>
    <w:rsid w:val="009E611C"/>
    <w:rsid w:val="00A76004"/>
    <w:rsid w:val="00A81CB9"/>
    <w:rsid w:val="00AA6976"/>
    <w:rsid w:val="00AB551A"/>
    <w:rsid w:val="00AE6AA8"/>
    <w:rsid w:val="00AE72AA"/>
    <w:rsid w:val="00B420CB"/>
    <w:rsid w:val="00B533F6"/>
    <w:rsid w:val="00B61944"/>
    <w:rsid w:val="00B62CFA"/>
    <w:rsid w:val="00B719DA"/>
    <w:rsid w:val="00B87BF7"/>
    <w:rsid w:val="00B97290"/>
    <w:rsid w:val="00BA0B6B"/>
    <w:rsid w:val="00BA402A"/>
    <w:rsid w:val="00BD3087"/>
    <w:rsid w:val="00BF3B73"/>
    <w:rsid w:val="00C07DEF"/>
    <w:rsid w:val="00C2205B"/>
    <w:rsid w:val="00C231B0"/>
    <w:rsid w:val="00C3297A"/>
    <w:rsid w:val="00C3406F"/>
    <w:rsid w:val="00C37DCB"/>
    <w:rsid w:val="00C409A3"/>
    <w:rsid w:val="00C44451"/>
    <w:rsid w:val="00C75436"/>
    <w:rsid w:val="00C75682"/>
    <w:rsid w:val="00C85A9A"/>
    <w:rsid w:val="00CE151D"/>
    <w:rsid w:val="00D334F9"/>
    <w:rsid w:val="00D452F2"/>
    <w:rsid w:val="00D5769D"/>
    <w:rsid w:val="00D76407"/>
    <w:rsid w:val="00D940A6"/>
    <w:rsid w:val="00DC0B35"/>
    <w:rsid w:val="00DF2ACE"/>
    <w:rsid w:val="00E129AE"/>
    <w:rsid w:val="00E30E90"/>
    <w:rsid w:val="00E407D5"/>
    <w:rsid w:val="00E85179"/>
    <w:rsid w:val="00E928DA"/>
    <w:rsid w:val="00EB691A"/>
    <w:rsid w:val="00ED5023"/>
    <w:rsid w:val="00ED71FC"/>
    <w:rsid w:val="00F16061"/>
    <w:rsid w:val="00F35E9F"/>
    <w:rsid w:val="00F57019"/>
    <w:rsid w:val="00F709CC"/>
    <w:rsid w:val="00F772E9"/>
    <w:rsid w:val="00F81BF3"/>
    <w:rsid w:val="00F85C7D"/>
    <w:rsid w:val="00F9442D"/>
    <w:rsid w:val="00FA56E0"/>
    <w:rsid w:val="00FB094B"/>
    <w:rsid w:val="00FC45BB"/>
    <w:rsid w:val="00FF320A"/>
    <w:rsid w:val="00FF6A54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A5C4"/>
  <w15:chartTrackingRefBased/>
  <w15:docId w15:val="{530CE40D-7A1E-4917-94BA-8ED1B30F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3122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122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525D8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525D8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6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EFB4-E538-4181-B89F-8238A2A36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Adriana</cp:lastModifiedBy>
  <cp:revision>8</cp:revision>
  <cp:lastPrinted>2026-07-27T16:42:00Z</cp:lastPrinted>
  <dcterms:created xsi:type="dcterms:W3CDTF">2026-07-27T16:36:00Z</dcterms:created>
  <dcterms:modified xsi:type="dcterms:W3CDTF">2026-07-27T16:45:00Z</dcterms:modified>
</cp:coreProperties>
</file>