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29B92" w14:textId="74A9F9DE" w:rsidR="00F80909" w:rsidRPr="00F80909" w:rsidRDefault="00F80909" w:rsidP="00F80909">
      <w:pPr>
        <w:tabs>
          <w:tab w:val="left" w:pos="915"/>
          <w:tab w:val="center" w:pos="4535"/>
          <w:tab w:val="left" w:pos="6420"/>
        </w:tabs>
        <w:jc w:val="center"/>
        <w:rPr>
          <w:rFonts w:ascii="Verdana" w:hAnsi="Verdana"/>
          <w:b/>
          <w:bCs/>
          <w:color w:val="000000" w:themeColor="text1"/>
          <w:sz w:val="22"/>
          <w:szCs w:val="22"/>
        </w:rPr>
      </w:pPr>
      <w:bookmarkStart w:id="0" w:name="_Hlk97723234"/>
      <w:r w:rsidRPr="00F80909">
        <w:rPr>
          <w:rFonts w:ascii="Verdana" w:hAnsi="Verdana"/>
          <w:b/>
          <w:bCs/>
          <w:color w:val="000000" w:themeColor="text1"/>
          <w:sz w:val="22"/>
          <w:szCs w:val="22"/>
        </w:rPr>
        <w:t>LEI N°. 1.03</w:t>
      </w:r>
      <w:r w:rsidRPr="00F80909">
        <w:rPr>
          <w:rFonts w:ascii="Verdana" w:hAnsi="Verdana"/>
          <w:b/>
          <w:bCs/>
          <w:color w:val="000000" w:themeColor="text1"/>
          <w:sz w:val="22"/>
          <w:szCs w:val="22"/>
        </w:rPr>
        <w:t>4</w:t>
      </w:r>
      <w:r w:rsidRPr="00F80909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DE 20 DE MARÇO DE 2026.</w:t>
      </w:r>
    </w:p>
    <w:p w14:paraId="0B571E69" w14:textId="77777777" w:rsidR="00F80909" w:rsidRPr="00F80909" w:rsidRDefault="00F80909" w:rsidP="00F80909">
      <w:pPr>
        <w:tabs>
          <w:tab w:val="left" w:pos="915"/>
          <w:tab w:val="center" w:pos="4535"/>
          <w:tab w:val="left" w:pos="6420"/>
        </w:tabs>
        <w:jc w:val="center"/>
        <w:rPr>
          <w:rFonts w:ascii="Verdana" w:hAnsi="Verdana"/>
          <w:b/>
          <w:bCs/>
          <w:color w:val="000000" w:themeColor="text1"/>
          <w:sz w:val="22"/>
          <w:szCs w:val="22"/>
        </w:rPr>
      </w:pPr>
    </w:p>
    <w:p w14:paraId="334FD51F" w14:textId="77777777" w:rsidR="00F80909" w:rsidRPr="00F80909" w:rsidRDefault="00F80909" w:rsidP="00F80909">
      <w:pPr>
        <w:tabs>
          <w:tab w:val="left" w:pos="915"/>
          <w:tab w:val="center" w:pos="4535"/>
          <w:tab w:val="left" w:pos="6420"/>
        </w:tabs>
        <w:jc w:val="center"/>
        <w:rPr>
          <w:rFonts w:ascii="Verdana" w:hAnsi="Verdana"/>
          <w:b/>
          <w:bCs/>
          <w:color w:val="000000" w:themeColor="text1"/>
          <w:sz w:val="22"/>
          <w:szCs w:val="22"/>
        </w:rPr>
      </w:pPr>
    </w:p>
    <w:p w14:paraId="12C3258D" w14:textId="77777777" w:rsidR="00F80909" w:rsidRPr="00F80909" w:rsidRDefault="00F80909" w:rsidP="00F80909">
      <w:pPr>
        <w:rPr>
          <w:rFonts w:ascii="Verdana" w:hAnsi="Verdana" w:cs="Arial"/>
          <w:sz w:val="22"/>
          <w:szCs w:val="22"/>
        </w:rPr>
      </w:pPr>
    </w:p>
    <w:p w14:paraId="63844FD0" w14:textId="77777777" w:rsidR="00F80909" w:rsidRPr="00F80909" w:rsidRDefault="00F80909" w:rsidP="00F80909">
      <w:pPr>
        <w:ind w:left="3686"/>
        <w:jc w:val="both"/>
        <w:rPr>
          <w:rFonts w:ascii="Verdana" w:hAnsi="Verdana" w:cs="Arial"/>
          <w:b/>
          <w:i/>
          <w:sz w:val="22"/>
          <w:szCs w:val="22"/>
        </w:rPr>
      </w:pPr>
      <w:r w:rsidRPr="00F80909">
        <w:rPr>
          <w:rFonts w:ascii="Verdana" w:hAnsi="Verdana" w:cs="Arial"/>
          <w:b/>
          <w:i/>
          <w:sz w:val="22"/>
          <w:szCs w:val="22"/>
        </w:rPr>
        <w:t>“ALTERA O ART.1º DA LEI Nº 1014/2025 QUE INSTITUIU A CONCESSÃO DO VALE ALIMENTAÇÃO NO AMBITO DA CÂMARA MUNICIPAL E DÁ OUTRAS PROVIDENCIAS.</w:t>
      </w:r>
    </w:p>
    <w:p w14:paraId="2AB15F99" w14:textId="77777777" w:rsidR="00F80909" w:rsidRPr="00F80909" w:rsidRDefault="00F80909" w:rsidP="00F80909">
      <w:pPr>
        <w:tabs>
          <w:tab w:val="left" w:pos="915"/>
          <w:tab w:val="center" w:pos="4535"/>
          <w:tab w:val="left" w:pos="6420"/>
        </w:tabs>
        <w:jc w:val="center"/>
        <w:rPr>
          <w:rFonts w:ascii="Verdana" w:hAnsi="Verdana"/>
          <w:b/>
          <w:bCs/>
          <w:color w:val="000000" w:themeColor="text1"/>
          <w:sz w:val="22"/>
          <w:szCs w:val="22"/>
        </w:rPr>
      </w:pPr>
    </w:p>
    <w:p w14:paraId="34FF7672" w14:textId="77777777" w:rsidR="00F80909" w:rsidRPr="00F80909" w:rsidRDefault="00F80909" w:rsidP="00F80909">
      <w:pPr>
        <w:tabs>
          <w:tab w:val="left" w:pos="5430"/>
        </w:tabs>
        <w:ind w:left="3440"/>
        <w:jc w:val="both"/>
        <w:rPr>
          <w:rFonts w:ascii="Verdana" w:hAnsi="Verdana"/>
          <w:b/>
          <w:bCs/>
          <w:color w:val="000000" w:themeColor="text1"/>
          <w:sz w:val="22"/>
          <w:szCs w:val="22"/>
        </w:rPr>
      </w:pPr>
      <w:r w:rsidRPr="00F80909">
        <w:rPr>
          <w:rFonts w:ascii="Verdana" w:hAnsi="Verdana"/>
          <w:color w:val="000000" w:themeColor="text1"/>
          <w:sz w:val="22"/>
          <w:szCs w:val="22"/>
        </w:rPr>
        <w:tab/>
      </w:r>
    </w:p>
    <w:p w14:paraId="476FB9B2" w14:textId="77777777" w:rsidR="00F80909" w:rsidRPr="00F80909" w:rsidRDefault="00F80909" w:rsidP="00F80909">
      <w:pPr>
        <w:jc w:val="both"/>
        <w:rPr>
          <w:rFonts w:ascii="Verdana" w:hAnsi="Verdana" w:cs="Arial"/>
          <w:b/>
          <w:color w:val="000000" w:themeColor="text1"/>
          <w:sz w:val="22"/>
          <w:szCs w:val="22"/>
        </w:rPr>
      </w:pPr>
      <w:r w:rsidRPr="00F80909">
        <w:rPr>
          <w:rFonts w:ascii="Verdana" w:hAnsi="Verdana" w:cs="Tahoma"/>
          <w:b/>
          <w:bCs/>
          <w:color w:val="000000" w:themeColor="text1"/>
          <w:sz w:val="22"/>
          <w:szCs w:val="22"/>
        </w:rPr>
        <w:t xml:space="preserve">O POVO DO MUNICÍPIO DE CÓRREGO FUNDO/MG, POR SEUS REPRESENTANTES NA CÂMARA MUNICIPAL APROVOU E EU, DANILO OLIVEIRA CAMPOS, PREFEITO </w:t>
      </w:r>
      <w:r w:rsidRPr="00F80909">
        <w:rPr>
          <w:rFonts w:ascii="Verdana" w:hAnsi="Verdana" w:cs="Arial"/>
          <w:b/>
          <w:caps/>
          <w:color w:val="000000" w:themeColor="text1"/>
          <w:sz w:val="22"/>
          <w:szCs w:val="22"/>
        </w:rPr>
        <w:t>Sanciono a seguinte lei</w:t>
      </w:r>
      <w:r w:rsidRPr="00F80909">
        <w:rPr>
          <w:rFonts w:ascii="Verdana" w:hAnsi="Verdana" w:cs="Arial"/>
          <w:b/>
          <w:color w:val="000000" w:themeColor="text1"/>
          <w:sz w:val="22"/>
          <w:szCs w:val="22"/>
        </w:rPr>
        <w:t>:</w:t>
      </w:r>
    </w:p>
    <w:p w14:paraId="2433CA0B" w14:textId="77777777" w:rsidR="00F80909" w:rsidRPr="00F80909" w:rsidRDefault="00F80909" w:rsidP="00F80909">
      <w:pPr>
        <w:keepNext/>
        <w:jc w:val="both"/>
        <w:outlineLvl w:val="7"/>
        <w:rPr>
          <w:rFonts w:ascii="Verdana" w:hAnsi="Verdana" w:cs="Arial"/>
          <w:b/>
          <w:color w:val="000000" w:themeColor="text1"/>
          <w:sz w:val="22"/>
          <w:szCs w:val="22"/>
        </w:rPr>
      </w:pPr>
    </w:p>
    <w:p w14:paraId="02213DA5" w14:textId="77777777" w:rsidR="00F80909" w:rsidRPr="00F80909" w:rsidRDefault="00F80909" w:rsidP="00F80909">
      <w:pPr>
        <w:jc w:val="both"/>
        <w:rPr>
          <w:rFonts w:ascii="Verdana" w:hAnsi="Verdana" w:cs="Arial"/>
          <w:sz w:val="22"/>
          <w:szCs w:val="22"/>
        </w:rPr>
      </w:pPr>
      <w:r w:rsidRPr="00F80909">
        <w:rPr>
          <w:rFonts w:ascii="Verdana" w:hAnsi="Verdana" w:cs="Arial"/>
          <w:b/>
          <w:sz w:val="22"/>
          <w:szCs w:val="22"/>
        </w:rPr>
        <w:t xml:space="preserve">Art. 1º. </w:t>
      </w:r>
      <w:r w:rsidRPr="00F80909">
        <w:rPr>
          <w:rFonts w:ascii="Verdana" w:hAnsi="Verdana" w:cs="Arial"/>
          <w:sz w:val="22"/>
          <w:szCs w:val="22"/>
        </w:rPr>
        <w:t>O artigo 1º da Lei 1014/2025 passa a vigorar com a seguinte redação.</w:t>
      </w:r>
    </w:p>
    <w:p w14:paraId="6D0C2B11" w14:textId="77777777" w:rsidR="00F80909" w:rsidRPr="00F80909" w:rsidRDefault="00F80909" w:rsidP="00F80909">
      <w:pPr>
        <w:jc w:val="both"/>
        <w:rPr>
          <w:rFonts w:ascii="Verdana" w:hAnsi="Verdana" w:cs="Arial"/>
          <w:sz w:val="22"/>
          <w:szCs w:val="22"/>
        </w:rPr>
      </w:pPr>
    </w:p>
    <w:p w14:paraId="5046A40E" w14:textId="3D86C2DD" w:rsidR="00F80909" w:rsidRPr="00F80909" w:rsidRDefault="00F80909" w:rsidP="00F80909">
      <w:pPr>
        <w:jc w:val="both"/>
        <w:rPr>
          <w:rFonts w:ascii="Verdana" w:hAnsi="Verdana" w:cs="Arial"/>
          <w:i/>
          <w:iCs/>
          <w:sz w:val="22"/>
          <w:szCs w:val="22"/>
        </w:rPr>
      </w:pPr>
      <w:r w:rsidRPr="00F80909">
        <w:rPr>
          <w:rFonts w:ascii="Verdana" w:hAnsi="Verdana" w:cs="Arial"/>
          <w:i/>
          <w:iCs/>
          <w:sz w:val="22"/>
          <w:szCs w:val="22"/>
        </w:rPr>
        <w:t>“Art.1º Fica instituído a concessão do vale-Alimentação no âmbito do Câmara Municipal de Córrego Fundo /MG, a todos os Agentes Públicos ativos no valor de R$ 580,00 (quinhentos e oitenta reais) mensais, a partir de 1º de janeiro de 2026”.</w:t>
      </w:r>
    </w:p>
    <w:p w14:paraId="6AC25D6B" w14:textId="77777777" w:rsidR="00F80909" w:rsidRPr="00F80909" w:rsidRDefault="00F80909" w:rsidP="00F80909">
      <w:pPr>
        <w:jc w:val="both"/>
        <w:rPr>
          <w:rFonts w:ascii="Verdana" w:hAnsi="Verdana" w:cs="Arial"/>
          <w:sz w:val="22"/>
          <w:szCs w:val="22"/>
        </w:rPr>
      </w:pPr>
    </w:p>
    <w:p w14:paraId="41108102" w14:textId="77777777" w:rsidR="00F80909" w:rsidRPr="00F80909" w:rsidRDefault="00F80909" w:rsidP="00F80909">
      <w:pPr>
        <w:jc w:val="both"/>
        <w:rPr>
          <w:rFonts w:ascii="Verdana" w:hAnsi="Verdana" w:cs="Arial"/>
          <w:sz w:val="22"/>
          <w:szCs w:val="22"/>
        </w:rPr>
      </w:pPr>
      <w:r w:rsidRPr="00F80909">
        <w:rPr>
          <w:rFonts w:ascii="Verdana" w:hAnsi="Verdana" w:cs="Arial"/>
          <w:b/>
          <w:sz w:val="22"/>
          <w:szCs w:val="22"/>
        </w:rPr>
        <w:t xml:space="preserve">Art. 2º. </w:t>
      </w:r>
      <w:r w:rsidRPr="00F80909">
        <w:rPr>
          <w:rFonts w:ascii="Verdana" w:hAnsi="Verdana" w:cs="Arial"/>
          <w:sz w:val="22"/>
          <w:szCs w:val="22"/>
        </w:rPr>
        <w:t>As despesas decorrentes desta Lei correrão à conta de dotações do orçamento vigente.</w:t>
      </w:r>
    </w:p>
    <w:p w14:paraId="571E8CFC" w14:textId="77777777" w:rsidR="00F80909" w:rsidRPr="00F80909" w:rsidRDefault="00F80909" w:rsidP="00F80909">
      <w:pPr>
        <w:jc w:val="both"/>
        <w:rPr>
          <w:rFonts w:ascii="Verdana" w:hAnsi="Verdana" w:cs="Arial"/>
          <w:sz w:val="22"/>
          <w:szCs w:val="22"/>
        </w:rPr>
      </w:pPr>
    </w:p>
    <w:p w14:paraId="313204FE" w14:textId="4A1394F6" w:rsidR="00F80909" w:rsidRPr="00F80909" w:rsidRDefault="00F80909" w:rsidP="00F80909">
      <w:pPr>
        <w:jc w:val="both"/>
        <w:rPr>
          <w:rFonts w:ascii="Verdana" w:hAnsi="Verdana" w:cs="Arial"/>
          <w:sz w:val="22"/>
          <w:szCs w:val="22"/>
        </w:rPr>
      </w:pPr>
      <w:r w:rsidRPr="00F80909">
        <w:rPr>
          <w:rFonts w:ascii="Verdana" w:hAnsi="Verdana" w:cs="Arial"/>
          <w:b/>
          <w:sz w:val="22"/>
          <w:szCs w:val="22"/>
        </w:rPr>
        <w:t xml:space="preserve">Art. 3º. </w:t>
      </w:r>
      <w:r w:rsidRPr="00F80909">
        <w:rPr>
          <w:rFonts w:ascii="Verdana" w:hAnsi="Verdana" w:cs="Arial"/>
          <w:sz w:val="22"/>
          <w:szCs w:val="22"/>
        </w:rPr>
        <w:t>Esta Lei entra em vigor na data de sua publicação, retroagindo os efeitos ao dia 1º de janeiro de 2026</w:t>
      </w:r>
      <w:r w:rsidRPr="00F80909">
        <w:rPr>
          <w:rFonts w:ascii="Verdana" w:hAnsi="Verdana" w:cs="Arial"/>
          <w:sz w:val="22"/>
          <w:szCs w:val="22"/>
        </w:rPr>
        <w:t>.</w:t>
      </w:r>
    </w:p>
    <w:p w14:paraId="1D29B530" w14:textId="77777777" w:rsidR="00F80909" w:rsidRPr="00F80909" w:rsidRDefault="00F80909" w:rsidP="00F80909">
      <w:pPr>
        <w:jc w:val="both"/>
        <w:rPr>
          <w:rFonts w:ascii="Verdana" w:hAnsi="Verdana" w:cs="Arial"/>
          <w:sz w:val="22"/>
          <w:szCs w:val="22"/>
        </w:rPr>
      </w:pPr>
    </w:p>
    <w:p w14:paraId="66F640E3" w14:textId="77777777" w:rsidR="00F80909" w:rsidRPr="00F80909" w:rsidRDefault="00F80909" w:rsidP="00F80909">
      <w:pPr>
        <w:jc w:val="both"/>
        <w:rPr>
          <w:rFonts w:ascii="Verdana" w:hAnsi="Verdana" w:cs="Arial"/>
          <w:sz w:val="22"/>
          <w:szCs w:val="22"/>
        </w:rPr>
      </w:pPr>
      <w:r w:rsidRPr="00F80909">
        <w:rPr>
          <w:rFonts w:ascii="Verdana" w:hAnsi="Verdana" w:cs="Arial"/>
          <w:b/>
          <w:sz w:val="22"/>
          <w:szCs w:val="22"/>
        </w:rPr>
        <w:t xml:space="preserve">Art. 4º. </w:t>
      </w:r>
      <w:r w:rsidRPr="00F80909">
        <w:rPr>
          <w:rFonts w:ascii="Verdana" w:hAnsi="Verdana" w:cs="Arial"/>
          <w:sz w:val="22"/>
          <w:szCs w:val="22"/>
        </w:rPr>
        <w:t>Revogam-se as disposições em contrário.</w:t>
      </w:r>
    </w:p>
    <w:p w14:paraId="1FE9DBF5" w14:textId="77777777" w:rsidR="00F80909" w:rsidRPr="00F80909" w:rsidRDefault="00F80909" w:rsidP="00F80909">
      <w:pPr>
        <w:jc w:val="both"/>
        <w:rPr>
          <w:rFonts w:ascii="Verdana" w:hAnsi="Verdana" w:cs="Arial"/>
          <w:sz w:val="22"/>
          <w:szCs w:val="22"/>
        </w:rPr>
      </w:pPr>
    </w:p>
    <w:p w14:paraId="102442A6" w14:textId="0203A585" w:rsidR="00F80909" w:rsidRPr="00F80909" w:rsidRDefault="00F80909" w:rsidP="00F80909">
      <w:pPr>
        <w:ind w:left="1418"/>
        <w:jc w:val="both"/>
        <w:rPr>
          <w:rFonts w:ascii="Verdana" w:hAnsi="Verdana" w:cs="Arial"/>
          <w:sz w:val="22"/>
          <w:szCs w:val="22"/>
        </w:rPr>
      </w:pPr>
      <w:r w:rsidRPr="00F80909">
        <w:rPr>
          <w:rFonts w:ascii="Verdana" w:hAnsi="Verdana" w:cs="Arial"/>
          <w:sz w:val="22"/>
          <w:szCs w:val="22"/>
        </w:rPr>
        <w:t xml:space="preserve">Córrego Fundo / MG, </w:t>
      </w:r>
      <w:r>
        <w:rPr>
          <w:rFonts w:ascii="Verdana" w:hAnsi="Verdana" w:cs="Arial"/>
          <w:sz w:val="22"/>
          <w:szCs w:val="22"/>
        </w:rPr>
        <w:t>20</w:t>
      </w:r>
      <w:r w:rsidRPr="00F80909">
        <w:rPr>
          <w:rFonts w:ascii="Verdana" w:hAnsi="Verdana" w:cs="Arial"/>
          <w:sz w:val="22"/>
          <w:szCs w:val="22"/>
        </w:rPr>
        <w:t xml:space="preserve"> de março de 2026.</w:t>
      </w:r>
    </w:p>
    <w:p w14:paraId="04E52877" w14:textId="77777777" w:rsidR="00F80909" w:rsidRPr="00F80909" w:rsidRDefault="00F80909" w:rsidP="00F80909">
      <w:pPr>
        <w:jc w:val="both"/>
        <w:rPr>
          <w:rFonts w:ascii="Verdana" w:hAnsi="Verdana" w:cs="Arial"/>
          <w:sz w:val="22"/>
          <w:szCs w:val="22"/>
        </w:rPr>
      </w:pPr>
    </w:p>
    <w:p w14:paraId="14BC7854" w14:textId="77777777" w:rsidR="00F80909" w:rsidRPr="00F80909" w:rsidRDefault="00F80909" w:rsidP="00F80909">
      <w:pPr>
        <w:jc w:val="both"/>
        <w:rPr>
          <w:rFonts w:ascii="Verdana" w:hAnsi="Verdana" w:cs="Arial"/>
          <w:sz w:val="22"/>
          <w:szCs w:val="22"/>
        </w:rPr>
      </w:pPr>
    </w:p>
    <w:p w14:paraId="01AAF2F2" w14:textId="77777777" w:rsidR="00F80909" w:rsidRPr="00F80909" w:rsidRDefault="00F80909" w:rsidP="00F80909">
      <w:pPr>
        <w:tabs>
          <w:tab w:val="left" w:pos="0"/>
        </w:tabs>
        <w:jc w:val="center"/>
        <w:rPr>
          <w:rFonts w:ascii="Verdana" w:hAnsi="Verdana" w:cs="Arial"/>
          <w:b/>
          <w:color w:val="000000" w:themeColor="text1"/>
          <w:sz w:val="22"/>
          <w:szCs w:val="22"/>
        </w:rPr>
      </w:pPr>
      <w:r w:rsidRPr="00F80909">
        <w:rPr>
          <w:rFonts w:ascii="Verdana" w:hAnsi="Verdana" w:cs="Arial"/>
          <w:b/>
          <w:color w:val="000000" w:themeColor="text1"/>
          <w:sz w:val="22"/>
          <w:szCs w:val="22"/>
        </w:rPr>
        <w:t>DANILO OLIVEIRA CAMPOS</w:t>
      </w:r>
    </w:p>
    <w:p w14:paraId="1636D195" w14:textId="77777777" w:rsidR="00F80909" w:rsidRPr="00F80909" w:rsidRDefault="00F80909" w:rsidP="00F80909">
      <w:pPr>
        <w:tabs>
          <w:tab w:val="left" w:pos="0"/>
        </w:tabs>
        <w:jc w:val="center"/>
        <w:rPr>
          <w:rFonts w:ascii="Verdana" w:hAnsi="Verdana"/>
          <w:color w:val="000000" w:themeColor="text1"/>
          <w:sz w:val="22"/>
          <w:szCs w:val="22"/>
        </w:rPr>
      </w:pPr>
      <w:r w:rsidRPr="00F80909">
        <w:rPr>
          <w:rFonts w:ascii="Verdana" w:hAnsi="Verdana" w:cs="Arial"/>
          <w:color w:val="000000" w:themeColor="text1"/>
          <w:sz w:val="22"/>
          <w:szCs w:val="22"/>
        </w:rPr>
        <w:t>Prefeito</w:t>
      </w:r>
    </w:p>
    <w:p w14:paraId="2C1D78AB" w14:textId="77777777" w:rsidR="00F80909" w:rsidRPr="00F80909" w:rsidRDefault="00F80909" w:rsidP="00F80909">
      <w:pPr>
        <w:jc w:val="both"/>
        <w:rPr>
          <w:rFonts w:ascii="Verdana" w:hAnsi="Verdana" w:cs="Arial"/>
          <w:sz w:val="22"/>
          <w:szCs w:val="22"/>
        </w:rPr>
      </w:pPr>
    </w:p>
    <w:p w14:paraId="5A1D8949" w14:textId="5E6E3215" w:rsidR="00F80909" w:rsidRPr="00F80909" w:rsidRDefault="00F80909" w:rsidP="00F80909">
      <w:pPr>
        <w:pStyle w:val="SemEspaamento"/>
        <w:jc w:val="center"/>
        <w:rPr>
          <w:rFonts w:ascii="Verdana" w:hAnsi="Verdana"/>
          <w:b/>
          <w:bCs/>
        </w:rPr>
      </w:pPr>
      <w:r w:rsidRPr="00F80909">
        <w:rPr>
          <w:rFonts w:ascii="Verdana" w:hAnsi="Verdana"/>
          <w:b/>
          <w:bCs/>
        </w:rPr>
        <w:t>ROMÁRIO JOSÉ DA COSTA</w:t>
      </w:r>
    </w:p>
    <w:p w14:paraId="3A288B17" w14:textId="120FD1EA" w:rsidR="00F80909" w:rsidRPr="00F80909" w:rsidRDefault="00F80909" w:rsidP="00F80909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Presidente da Câmara Municipal </w:t>
      </w:r>
    </w:p>
    <w:p w14:paraId="406CB577" w14:textId="77777777" w:rsidR="00F80909" w:rsidRPr="00F80909" w:rsidRDefault="00F80909" w:rsidP="00F80909">
      <w:pPr>
        <w:jc w:val="center"/>
        <w:rPr>
          <w:rFonts w:ascii="Verdana" w:hAnsi="Verdana"/>
          <w:sz w:val="22"/>
          <w:szCs w:val="22"/>
        </w:rPr>
      </w:pPr>
    </w:p>
    <w:p w14:paraId="257A7458" w14:textId="77777777" w:rsidR="00F80909" w:rsidRPr="00F80909" w:rsidRDefault="00F80909" w:rsidP="00F80909">
      <w:pPr>
        <w:jc w:val="center"/>
        <w:rPr>
          <w:rFonts w:ascii="Verdana" w:hAnsi="Verdana"/>
          <w:b/>
          <w:bCs/>
          <w:sz w:val="22"/>
          <w:szCs w:val="22"/>
        </w:rPr>
      </w:pPr>
      <w:r w:rsidRPr="00F80909">
        <w:rPr>
          <w:rFonts w:ascii="Verdana" w:hAnsi="Verdana"/>
          <w:b/>
          <w:bCs/>
          <w:sz w:val="22"/>
          <w:szCs w:val="22"/>
        </w:rPr>
        <w:t>ELISÂNGELA CRISTINA DA SILVA</w:t>
      </w:r>
    </w:p>
    <w:p w14:paraId="65CE0CD6" w14:textId="194B79D4" w:rsidR="00F80909" w:rsidRPr="00F80909" w:rsidRDefault="00F80909" w:rsidP="00F80909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Vice-Presidente</w:t>
      </w:r>
    </w:p>
    <w:p w14:paraId="2CCF68C7" w14:textId="77777777" w:rsidR="00F80909" w:rsidRPr="00F80909" w:rsidRDefault="00F80909" w:rsidP="00F80909">
      <w:pPr>
        <w:jc w:val="center"/>
        <w:rPr>
          <w:rFonts w:ascii="Verdana" w:hAnsi="Verdana" w:cs="Arial"/>
          <w:sz w:val="22"/>
          <w:szCs w:val="22"/>
        </w:rPr>
      </w:pPr>
    </w:p>
    <w:p w14:paraId="2BF35783" w14:textId="77777777" w:rsidR="00F80909" w:rsidRPr="00F80909" w:rsidRDefault="00F80909" w:rsidP="00F80909">
      <w:pPr>
        <w:jc w:val="center"/>
        <w:rPr>
          <w:rFonts w:ascii="Verdana" w:hAnsi="Verdana" w:cs="Arial"/>
          <w:sz w:val="22"/>
          <w:szCs w:val="22"/>
        </w:rPr>
      </w:pPr>
    </w:p>
    <w:p w14:paraId="3170FF6D" w14:textId="77777777" w:rsidR="00F80909" w:rsidRPr="00F80909" w:rsidRDefault="00F80909" w:rsidP="00F80909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F80909">
        <w:rPr>
          <w:rFonts w:ascii="Verdana" w:hAnsi="Verdana" w:cs="Arial"/>
          <w:b/>
          <w:bCs/>
          <w:sz w:val="22"/>
          <w:szCs w:val="22"/>
        </w:rPr>
        <w:t>FABIANO DE CASTRO</w:t>
      </w:r>
    </w:p>
    <w:p w14:paraId="5703D356" w14:textId="0482C1EE" w:rsidR="00F80909" w:rsidRPr="00F80909" w:rsidRDefault="00F80909" w:rsidP="00F80909">
      <w:pPr>
        <w:jc w:val="center"/>
        <w:rPr>
          <w:rFonts w:ascii="Verdana" w:hAnsi="Verdana" w:cs="Arial"/>
          <w:sz w:val="22"/>
          <w:szCs w:val="22"/>
        </w:rPr>
      </w:pPr>
      <w:r w:rsidRPr="00F80909">
        <w:rPr>
          <w:rFonts w:ascii="Verdana" w:hAnsi="Verdana" w:cs="Arial"/>
          <w:sz w:val="22"/>
          <w:szCs w:val="22"/>
        </w:rPr>
        <w:t>1º S</w:t>
      </w:r>
      <w:r>
        <w:rPr>
          <w:rFonts w:ascii="Verdana" w:hAnsi="Verdana" w:cs="Arial"/>
          <w:sz w:val="22"/>
          <w:szCs w:val="22"/>
        </w:rPr>
        <w:t>ecretário</w:t>
      </w:r>
    </w:p>
    <w:p w14:paraId="48CF62CF" w14:textId="77777777" w:rsidR="00F80909" w:rsidRPr="00F80909" w:rsidRDefault="00F80909" w:rsidP="00F80909">
      <w:pPr>
        <w:jc w:val="center"/>
        <w:rPr>
          <w:rFonts w:ascii="Verdana" w:hAnsi="Verdana" w:cs="Arial"/>
          <w:sz w:val="22"/>
          <w:szCs w:val="22"/>
        </w:rPr>
      </w:pPr>
    </w:p>
    <w:p w14:paraId="570E6D80" w14:textId="77777777" w:rsidR="00F80909" w:rsidRPr="00F80909" w:rsidRDefault="00F80909" w:rsidP="00F80909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F80909">
        <w:rPr>
          <w:rFonts w:ascii="Verdana" w:hAnsi="Verdana" w:cs="Arial"/>
          <w:b/>
          <w:bCs/>
          <w:sz w:val="22"/>
          <w:szCs w:val="22"/>
        </w:rPr>
        <w:t>ELIAS RODRIGUES DA SILVA</w:t>
      </w:r>
    </w:p>
    <w:p w14:paraId="5F8B9A38" w14:textId="6D737C4C" w:rsidR="00F80909" w:rsidRPr="00F80909" w:rsidRDefault="00F80909" w:rsidP="00F80909">
      <w:pPr>
        <w:jc w:val="center"/>
        <w:rPr>
          <w:rFonts w:ascii="Verdana" w:hAnsi="Verdana" w:cs="Arial"/>
          <w:sz w:val="22"/>
          <w:szCs w:val="22"/>
        </w:rPr>
      </w:pPr>
      <w:r w:rsidRPr="00F80909">
        <w:rPr>
          <w:rFonts w:ascii="Verdana" w:hAnsi="Verdana" w:cs="Arial"/>
          <w:sz w:val="22"/>
          <w:szCs w:val="22"/>
        </w:rPr>
        <w:t>2º S</w:t>
      </w:r>
      <w:r>
        <w:rPr>
          <w:rFonts w:ascii="Verdana" w:hAnsi="Verdana" w:cs="Arial"/>
          <w:sz w:val="22"/>
          <w:szCs w:val="22"/>
        </w:rPr>
        <w:t>ecretário</w:t>
      </w:r>
    </w:p>
    <w:p w14:paraId="07E341F2" w14:textId="77777777" w:rsidR="00F80909" w:rsidRPr="00F80909" w:rsidRDefault="00F80909" w:rsidP="00F80909">
      <w:pPr>
        <w:ind w:firstLine="1134"/>
        <w:jc w:val="center"/>
        <w:rPr>
          <w:rFonts w:ascii="Verdana" w:hAnsi="Verdana"/>
          <w:color w:val="000000" w:themeColor="text1"/>
          <w:sz w:val="22"/>
          <w:szCs w:val="22"/>
        </w:rPr>
      </w:pPr>
    </w:p>
    <w:p w14:paraId="39172533" w14:textId="77777777" w:rsidR="00F80909" w:rsidRPr="00F80909" w:rsidRDefault="00F80909" w:rsidP="00F80909">
      <w:pPr>
        <w:ind w:firstLine="1134"/>
        <w:jc w:val="center"/>
        <w:rPr>
          <w:rFonts w:ascii="Verdana" w:hAnsi="Verdana"/>
          <w:color w:val="000000" w:themeColor="text1"/>
          <w:sz w:val="22"/>
          <w:szCs w:val="22"/>
        </w:rPr>
      </w:pPr>
    </w:p>
    <w:p w14:paraId="475AB81E" w14:textId="47FAD691" w:rsidR="00F80909" w:rsidRPr="00F80909" w:rsidRDefault="00F80909" w:rsidP="00F80909">
      <w:pPr>
        <w:ind w:firstLine="1134"/>
        <w:jc w:val="both"/>
        <w:rPr>
          <w:rFonts w:ascii="Verdana" w:hAnsi="Verdana"/>
          <w:color w:val="000000" w:themeColor="text1"/>
          <w:sz w:val="22"/>
          <w:szCs w:val="22"/>
        </w:rPr>
      </w:pPr>
    </w:p>
    <w:p w14:paraId="7E5636A7" w14:textId="77777777" w:rsidR="00F80909" w:rsidRPr="00F80909" w:rsidRDefault="00F80909" w:rsidP="00F80909">
      <w:pPr>
        <w:ind w:firstLine="1134"/>
        <w:jc w:val="both"/>
        <w:rPr>
          <w:rFonts w:ascii="Verdana" w:hAnsi="Verdana"/>
          <w:color w:val="000000" w:themeColor="text1"/>
          <w:sz w:val="22"/>
          <w:szCs w:val="22"/>
        </w:rPr>
      </w:pPr>
    </w:p>
    <w:p w14:paraId="12007A4C" w14:textId="223DF398" w:rsidR="00F80909" w:rsidRPr="00F80909" w:rsidRDefault="00F80909" w:rsidP="00F80909">
      <w:pPr>
        <w:pStyle w:val="Textoembloco"/>
        <w:ind w:left="709" w:hanging="1"/>
        <w:rPr>
          <w:rFonts w:ascii="Verdana" w:hAnsi="Verdana"/>
          <w:sz w:val="22"/>
          <w:szCs w:val="22"/>
        </w:rPr>
      </w:pPr>
      <w:r w:rsidRPr="00F80909">
        <w:rPr>
          <w:rFonts w:ascii="Verdana" w:hAnsi="Verdana"/>
          <w:color w:val="000000" w:themeColor="text1"/>
          <w:sz w:val="22"/>
          <w:szCs w:val="22"/>
        </w:rPr>
        <w:tab/>
      </w:r>
      <w:r w:rsidRPr="00F80909">
        <w:rPr>
          <w:rFonts w:ascii="Verdana" w:hAnsi="Verdana"/>
          <w:color w:val="000000" w:themeColor="text1"/>
          <w:sz w:val="22"/>
          <w:szCs w:val="22"/>
        </w:rPr>
        <w:tab/>
      </w:r>
      <w:bookmarkEnd w:id="0"/>
    </w:p>
    <w:sectPr w:rsidR="00F80909" w:rsidRPr="00F80909" w:rsidSect="00F80909">
      <w:headerReference w:type="default" r:id="rId4"/>
      <w:footerReference w:type="default" r:id="rId5"/>
      <w:pgSz w:w="11906" w:h="16838"/>
      <w:pgMar w:top="1417" w:right="1701" w:bottom="284" w:left="1134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B89F5" w14:textId="77777777" w:rsidR="00F80909" w:rsidRDefault="00F80909" w:rsidP="00D61D61">
    <w:pPr>
      <w:pStyle w:val="Rodap"/>
      <w:ind w:right="-1"/>
      <w:jc w:val="center"/>
      <w:rPr>
        <w:sz w:val="10"/>
        <w:szCs w:val="10"/>
      </w:rPr>
    </w:pPr>
    <w:r>
      <w:rPr>
        <w:sz w:val="10"/>
        <w:szCs w:val="10"/>
      </w:rPr>
      <w:t>__________________________________________________________________________________________________________________________________________________________________</w:t>
    </w:r>
  </w:p>
  <w:p w14:paraId="72E8735D" w14:textId="77777777" w:rsidR="00F80909" w:rsidRDefault="00F80909" w:rsidP="00D61D61">
    <w:pPr>
      <w:pStyle w:val="Rodap"/>
      <w:ind w:right="360"/>
      <w:jc w:val="center"/>
      <w:rPr>
        <w:sz w:val="10"/>
        <w:szCs w:val="10"/>
      </w:rPr>
    </w:pPr>
  </w:p>
  <w:p w14:paraId="5A9E9E2F" w14:textId="77777777" w:rsidR="00F80909" w:rsidRDefault="00F80909" w:rsidP="00D61D61">
    <w:pPr>
      <w:pStyle w:val="Rodap"/>
      <w:shd w:val="pct5" w:color="auto" w:fill="FFFFFF"/>
      <w:jc w:val="center"/>
      <w:rPr>
        <w:rFonts w:ascii="Garamond" w:hAnsi="Garamond"/>
        <w:b/>
        <w:sz w:val="22"/>
        <w:szCs w:val="22"/>
      </w:rPr>
    </w:pPr>
  </w:p>
  <w:p w14:paraId="12276464" w14:textId="77777777" w:rsidR="00F80909" w:rsidRDefault="00F80909" w:rsidP="00D61D61">
    <w:pPr>
      <w:pStyle w:val="Rodap"/>
    </w:pPr>
  </w:p>
  <w:p w14:paraId="0C4318B6" w14:textId="77777777" w:rsidR="00F80909" w:rsidRDefault="00F80909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91FBD" w14:textId="77777777" w:rsidR="00F80909" w:rsidRPr="0004523D" w:rsidRDefault="00F80909" w:rsidP="00D61D61">
    <w:pPr>
      <w:pStyle w:val="Cabealho"/>
      <w:jc w:val="both"/>
      <w:rPr>
        <w:b/>
        <w:color w:val="003300"/>
        <w:sz w:val="28"/>
        <w:szCs w:val="28"/>
      </w:rPr>
    </w:pPr>
    <w:r w:rsidRPr="0004523D">
      <w:rPr>
        <w:b/>
        <w:color w:val="003300"/>
        <w:sz w:val="28"/>
        <w:szCs w:val="28"/>
      </w:rPr>
      <w:t>MUNICIPIO DE CÓRREGO FUNDO</w:t>
    </w:r>
    <w:r>
      <w:rPr>
        <w:b/>
        <w:color w:val="003300"/>
        <w:sz w:val="28"/>
        <w:szCs w:val="28"/>
      </w:rPr>
      <w:t xml:space="preserve"> ESTADO DE MINAS GERAIS</w:t>
    </w:r>
  </w:p>
  <w:p w14:paraId="6FD38D78" w14:textId="77777777" w:rsidR="00F80909" w:rsidRPr="0004523D" w:rsidRDefault="00F80909" w:rsidP="00D61D61">
    <w:pPr>
      <w:pStyle w:val="Cabealho"/>
      <w:tabs>
        <w:tab w:val="left" w:pos="570"/>
      </w:tabs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 xml:space="preserve">RUA JOAQUIM GONÇALVES DA FONSECA, 493 </w:t>
    </w:r>
    <w:proofErr w:type="gramStart"/>
    <w:r>
      <w:rPr>
        <w:b/>
        <w:bCs/>
        <w:color w:val="003300"/>
        <w:sz w:val="18"/>
        <w:szCs w:val="18"/>
      </w:rPr>
      <w:t>–  MIZAEL</w:t>
    </w:r>
    <w:proofErr w:type="gramEnd"/>
    <w:r>
      <w:rPr>
        <w:b/>
        <w:bCs/>
        <w:color w:val="003300"/>
        <w:sz w:val="18"/>
        <w:szCs w:val="18"/>
      </w:rPr>
      <w:t xml:space="preserve"> BERNARDES</w:t>
    </w:r>
  </w:p>
  <w:p w14:paraId="21E71F72" w14:textId="77777777" w:rsidR="00F80909" w:rsidRPr="0004523D" w:rsidRDefault="00F80909" w:rsidP="00D61D61">
    <w:pPr>
      <w:pStyle w:val="Cabealho"/>
      <w:jc w:val="center"/>
      <w:rPr>
        <w:color w:val="003300"/>
        <w:sz w:val="18"/>
        <w:szCs w:val="18"/>
      </w:rPr>
    </w:pPr>
    <w:r>
      <w:rPr>
        <w:b/>
        <w:bCs/>
        <w:color w:val="003300"/>
        <w:sz w:val="18"/>
        <w:szCs w:val="18"/>
      </w:rPr>
      <w:t>CEP: 35.56</w:t>
    </w:r>
    <w:r w:rsidRPr="0004523D">
      <w:rPr>
        <w:b/>
        <w:bCs/>
        <w:color w:val="003300"/>
        <w:sz w:val="18"/>
        <w:szCs w:val="18"/>
      </w:rPr>
      <w:t>8-000 = CÓRREGO FUNDO -MG</w:t>
    </w:r>
  </w:p>
  <w:p w14:paraId="3AAE0CCA" w14:textId="77777777" w:rsidR="00F80909" w:rsidRDefault="00F80909" w:rsidP="00D61D61">
    <w:pPr>
      <w:pStyle w:val="Cabealho"/>
      <w:pBdr>
        <w:bottom w:val="single" w:sz="12" w:space="1" w:color="auto"/>
      </w:pBdr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CNPJ 01.614.862/00</w:t>
    </w:r>
    <w:r>
      <w:rPr>
        <w:b/>
        <w:bCs/>
        <w:color w:val="003300"/>
        <w:sz w:val="18"/>
        <w:szCs w:val="18"/>
      </w:rPr>
      <w:t xml:space="preserve">01-77 – </w:t>
    </w:r>
    <w:proofErr w:type="gramStart"/>
    <w:r>
      <w:rPr>
        <w:b/>
        <w:bCs/>
        <w:color w:val="003300"/>
        <w:sz w:val="18"/>
        <w:szCs w:val="18"/>
      </w:rPr>
      <w:t>TELEFAX:.</w:t>
    </w:r>
    <w:proofErr w:type="gramEnd"/>
    <w:r>
      <w:rPr>
        <w:b/>
        <w:bCs/>
        <w:color w:val="003300"/>
        <w:sz w:val="18"/>
        <w:szCs w:val="18"/>
      </w:rPr>
      <w:t xml:space="preserve"> (37) 3322-9144</w:t>
    </w:r>
  </w:p>
  <w:p w14:paraId="422D79F3" w14:textId="77777777" w:rsidR="00F80909" w:rsidRDefault="00F80909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5D597D" wp14:editId="2D3ED845">
          <wp:simplePos x="0" y="0"/>
          <wp:positionH relativeFrom="margin">
            <wp:posOffset>-579755</wp:posOffset>
          </wp:positionH>
          <wp:positionV relativeFrom="margin">
            <wp:posOffset>1506220</wp:posOffset>
          </wp:positionV>
          <wp:extent cx="6620510" cy="5606415"/>
          <wp:effectExtent l="0" t="0" r="8890" b="0"/>
          <wp:wrapNone/>
          <wp:docPr id="528125018" name="Imagem 528125018" descr="ad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adsf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0510" cy="560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909"/>
    <w:rsid w:val="006E3A3E"/>
    <w:rsid w:val="00F8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ED08D"/>
  <w15:chartTrackingRefBased/>
  <w15:docId w15:val="{ADC97393-2001-48FF-90AE-E987243B7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9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8090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nhideWhenUsed/>
    <w:qFormat/>
    <w:rsid w:val="00F8090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8090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8090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8090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8090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8090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8090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8090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09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rsid w:val="00F809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809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8090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8090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809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8090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809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809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809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80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8090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809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8090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8090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8090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8090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809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8090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8090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809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80909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F809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80909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embloco">
    <w:name w:val="Block Text"/>
    <w:basedOn w:val="Normal"/>
    <w:rsid w:val="00F80909"/>
    <w:pPr>
      <w:ind w:left="78" w:right="-143" w:hanging="312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link w:val="CorpodetextoChar"/>
    <w:semiHidden/>
    <w:rsid w:val="00F80909"/>
    <w:pPr>
      <w:suppressAutoHyphens/>
      <w:jc w:val="both"/>
    </w:pPr>
    <w:rPr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80909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SemEspaamento">
    <w:name w:val="No Spacing"/>
    <w:uiPriority w:val="1"/>
    <w:qFormat/>
    <w:rsid w:val="00F80909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993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</dc:creator>
  <cp:keywords/>
  <dc:description/>
  <cp:lastModifiedBy>Deis</cp:lastModifiedBy>
  <cp:revision>1</cp:revision>
  <dcterms:created xsi:type="dcterms:W3CDTF">2026-03-20T17:12:00Z</dcterms:created>
  <dcterms:modified xsi:type="dcterms:W3CDTF">2026-03-20T17:19:00Z</dcterms:modified>
</cp:coreProperties>
</file>