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2CE1" w14:textId="5515EA5C" w:rsidR="00301AA2" w:rsidRPr="001A44F0" w:rsidRDefault="00301AA2" w:rsidP="00301AA2">
      <w:pPr>
        <w:pStyle w:val="Recuodecorpodetexto3"/>
        <w:ind w:left="0"/>
        <w:jc w:val="center"/>
        <w:rPr>
          <w:rFonts w:ascii="Verdana" w:hAnsi="Verdana"/>
          <w:b/>
          <w:sz w:val="20"/>
          <w:szCs w:val="20"/>
        </w:rPr>
      </w:pPr>
      <w:r w:rsidRPr="001A44F0">
        <w:rPr>
          <w:rFonts w:ascii="Verdana" w:hAnsi="Verdana"/>
          <w:b/>
          <w:sz w:val="20"/>
          <w:szCs w:val="20"/>
        </w:rPr>
        <w:t xml:space="preserve">DECRETO Nº. </w:t>
      </w:r>
      <w:r w:rsidRPr="001A44F0">
        <w:rPr>
          <w:rFonts w:ascii="Verdana" w:hAnsi="Verdana"/>
          <w:b/>
          <w:sz w:val="20"/>
          <w:szCs w:val="20"/>
        </w:rPr>
        <w:t>4634</w:t>
      </w:r>
      <w:r w:rsidRPr="001A44F0">
        <w:rPr>
          <w:rFonts w:ascii="Verdana" w:hAnsi="Verdana"/>
          <w:b/>
          <w:sz w:val="20"/>
          <w:szCs w:val="20"/>
        </w:rPr>
        <w:t xml:space="preserve"> DE </w:t>
      </w:r>
      <w:r w:rsidRPr="001A44F0">
        <w:rPr>
          <w:rFonts w:ascii="Verdana" w:hAnsi="Verdana"/>
          <w:b/>
          <w:sz w:val="20"/>
          <w:szCs w:val="20"/>
        </w:rPr>
        <w:t>31</w:t>
      </w:r>
      <w:r w:rsidRPr="001A44F0">
        <w:rPr>
          <w:rFonts w:ascii="Verdana" w:hAnsi="Verdana"/>
          <w:b/>
          <w:sz w:val="20"/>
          <w:szCs w:val="20"/>
        </w:rPr>
        <w:t xml:space="preserve"> DE </w:t>
      </w:r>
      <w:r w:rsidRPr="001A44F0">
        <w:rPr>
          <w:rFonts w:ascii="Verdana" w:hAnsi="Verdana"/>
          <w:b/>
          <w:sz w:val="20"/>
          <w:szCs w:val="20"/>
        </w:rPr>
        <w:t>MARÇO</w:t>
      </w:r>
      <w:r w:rsidRPr="001A44F0">
        <w:rPr>
          <w:rFonts w:ascii="Verdana" w:hAnsi="Verdana"/>
          <w:b/>
          <w:sz w:val="20"/>
          <w:szCs w:val="20"/>
        </w:rPr>
        <w:t xml:space="preserve"> DE 202</w:t>
      </w:r>
      <w:r w:rsidRPr="001A44F0">
        <w:rPr>
          <w:rFonts w:ascii="Verdana" w:hAnsi="Verdana"/>
          <w:b/>
          <w:sz w:val="20"/>
          <w:szCs w:val="20"/>
        </w:rPr>
        <w:t>6</w:t>
      </w:r>
      <w:r w:rsidRPr="001A44F0">
        <w:rPr>
          <w:rFonts w:ascii="Verdana" w:hAnsi="Verdana"/>
          <w:b/>
          <w:sz w:val="20"/>
          <w:szCs w:val="20"/>
        </w:rPr>
        <w:t>.</w:t>
      </w:r>
    </w:p>
    <w:p w14:paraId="7A885D66" w14:textId="77777777" w:rsidR="001A44F0" w:rsidRPr="001A44F0" w:rsidRDefault="001A44F0" w:rsidP="00301AA2">
      <w:pPr>
        <w:pStyle w:val="Recuodecorpodetexto3"/>
        <w:ind w:left="0"/>
        <w:jc w:val="center"/>
        <w:rPr>
          <w:rFonts w:ascii="Verdana" w:hAnsi="Verdana"/>
          <w:b/>
          <w:sz w:val="20"/>
          <w:szCs w:val="20"/>
        </w:rPr>
      </w:pPr>
    </w:p>
    <w:p w14:paraId="023D123C" w14:textId="7B096035" w:rsidR="00301AA2" w:rsidRPr="001A44F0" w:rsidRDefault="00301AA2" w:rsidP="00301AA2">
      <w:pPr>
        <w:pStyle w:val="Recuodecorpodetexto"/>
        <w:ind w:left="3402"/>
        <w:jc w:val="both"/>
        <w:rPr>
          <w:rFonts w:ascii="Verdana" w:hAnsi="Verdana"/>
        </w:rPr>
      </w:pPr>
      <w:r w:rsidRPr="001A44F0">
        <w:rPr>
          <w:rFonts w:ascii="Verdana" w:hAnsi="Verdana"/>
        </w:rPr>
        <w:t>Retifica/altera o calendário de feriados e pontos facultativos para o exercício de 202</w:t>
      </w:r>
      <w:r w:rsidRPr="001A44F0">
        <w:rPr>
          <w:rFonts w:ascii="Verdana" w:hAnsi="Verdana"/>
        </w:rPr>
        <w:t>6</w:t>
      </w:r>
      <w:r w:rsidRPr="001A44F0">
        <w:rPr>
          <w:rFonts w:ascii="Verdana" w:hAnsi="Verdana"/>
        </w:rPr>
        <w:t xml:space="preserve"> nas repartições públicas internas e externas da Administração Direta e Indireta do Município de Córrego Fundo e dá outras providências. </w:t>
      </w:r>
    </w:p>
    <w:p w14:paraId="67825461" w14:textId="77777777" w:rsidR="001A44F0" w:rsidRPr="001A44F0" w:rsidRDefault="001A44F0" w:rsidP="00301AA2">
      <w:pPr>
        <w:pStyle w:val="Recuodecorpodetexto"/>
        <w:ind w:left="3402"/>
        <w:jc w:val="both"/>
        <w:rPr>
          <w:rFonts w:ascii="Verdana" w:hAnsi="Verdana"/>
        </w:rPr>
      </w:pPr>
    </w:p>
    <w:p w14:paraId="72A0C566" w14:textId="77777777" w:rsidR="00301AA2" w:rsidRPr="001A44F0" w:rsidRDefault="00301AA2" w:rsidP="00301AA2">
      <w:pPr>
        <w:pStyle w:val="Recuodecorpodetexto21"/>
        <w:widowControl/>
        <w:ind w:firstLine="0"/>
        <w:rPr>
          <w:rFonts w:ascii="Verdana" w:hAnsi="Verdana"/>
          <w:sz w:val="20"/>
        </w:rPr>
      </w:pPr>
      <w:r w:rsidRPr="001A44F0">
        <w:rPr>
          <w:rFonts w:ascii="Verdana" w:hAnsi="Verdana"/>
          <w:b/>
          <w:sz w:val="20"/>
        </w:rPr>
        <w:t>O Prefeito de Córrego Fundo/MG, Danilo de Oliveira Campos</w:t>
      </w:r>
      <w:r w:rsidRPr="001A44F0">
        <w:rPr>
          <w:rFonts w:ascii="Verdana" w:hAnsi="Verdana"/>
          <w:sz w:val="20"/>
        </w:rPr>
        <w:t xml:space="preserve">, no uso das atribuições que lhe confere o artigo 91, inciso I, da Lei Orgânica do Município e, </w:t>
      </w:r>
    </w:p>
    <w:p w14:paraId="1CC1DCF5" w14:textId="77777777" w:rsidR="00301AA2" w:rsidRPr="001A44F0" w:rsidRDefault="00301AA2" w:rsidP="00301AA2">
      <w:pPr>
        <w:jc w:val="both"/>
        <w:rPr>
          <w:rFonts w:ascii="Verdana" w:hAnsi="Verdana"/>
        </w:rPr>
      </w:pPr>
    </w:p>
    <w:p w14:paraId="2B5368A1" w14:textId="573C0002" w:rsidR="00301AA2" w:rsidRPr="001A44F0" w:rsidRDefault="00301AA2" w:rsidP="00301AA2">
      <w:pPr>
        <w:jc w:val="both"/>
        <w:rPr>
          <w:rFonts w:ascii="Verdana" w:hAnsi="Verdana"/>
        </w:rPr>
      </w:pPr>
      <w:r w:rsidRPr="001A44F0">
        <w:rPr>
          <w:rFonts w:ascii="Verdana" w:hAnsi="Verdana"/>
          <w:b/>
        </w:rPr>
        <w:t>CONSIDERANDO</w:t>
      </w:r>
      <w:r w:rsidRPr="001A44F0">
        <w:rPr>
          <w:rFonts w:ascii="Verdana" w:hAnsi="Verdana"/>
          <w:b/>
        </w:rPr>
        <w:t xml:space="preserve"> </w:t>
      </w:r>
      <w:r w:rsidRPr="001A44F0">
        <w:rPr>
          <w:rFonts w:ascii="Verdana" w:hAnsi="Verdana"/>
          <w:bCs/>
        </w:rPr>
        <w:t>o Decreto n°. 4.607 de</w:t>
      </w:r>
      <w:r w:rsidRPr="001A44F0">
        <w:rPr>
          <w:rFonts w:ascii="Verdana" w:hAnsi="Verdana"/>
          <w:bCs/>
        </w:rPr>
        <w:t xml:space="preserve"> 18 </w:t>
      </w:r>
      <w:r w:rsidRPr="001A44F0">
        <w:rPr>
          <w:rFonts w:ascii="Verdana" w:hAnsi="Verdana"/>
          <w:bCs/>
        </w:rPr>
        <w:t>de</w:t>
      </w:r>
      <w:r w:rsidRPr="001A44F0">
        <w:rPr>
          <w:rFonts w:ascii="Verdana" w:hAnsi="Verdana"/>
          <w:bCs/>
        </w:rPr>
        <w:t xml:space="preserve"> </w:t>
      </w:r>
      <w:r w:rsidRPr="001A44F0">
        <w:rPr>
          <w:rFonts w:ascii="Verdana" w:hAnsi="Verdana"/>
          <w:bCs/>
        </w:rPr>
        <w:t>dezembro</w:t>
      </w:r>
      <w:r w:rsidRPr="001A44F0">
        <w:rPr>
          <w:rFonts w:ascii="Verdana" w:hAnsi="Verdana"/>
          <w:bCs/>
        </w:rPr>
        <w:t xml:space="preserve"> </w:t>
      </w:r>
      <w:r w:rsidRPr="001A44F0">
        <w:rPr>
          <w:rFonts w:ascii="Verdana" w:hAnsi="Verdana"/>
          <w:bCs/>
        </w:rPr>
        <w:t>de</w:t>
      </w:r>
      <w:r w:rsidRPr="001A44F0">
        <w:rPr>
          <w:rFonts w:ascii="Verdana" w:hAnsi="Verdana"/>
          <w:bCs/>
        </w:rPr>
        <w:t xml:space="preserve"> 2025</w:t>
      </w:r>
      <w:r w:rsidRPr="001A44F0">
        <w:rPr>
          <w:rFonts w:ascii="Verdana" w:hAnsi="Verdana"/>
          <w:bCs/>
        </w:rPr>
        <w:t xml:space="preserve"> </w:t>
      </w:r>
      <w:r w:rsidRPr="001A44F0">
        <w:rPr>
          <w:rFonts w:ascii="Verdana" w:hAnsi="Verdana"/>
        </w:rPr>
        <w:t>que fixa o calendário de feriados e pontos facultativos do ano de 202</w:t>
      </w:r>
      <w:r w:rsidRPr="001A44F0">
        <w:rPr>
          <w:rFonts w:ascii="Verdana" w:hAnsi="Verdana"/>
        </w:rPr>
        <w:t>6</w:t>
      </w:r>
      <w:r w:rsidRPr="001A44F0">
        <w:rPr>
          <w:rFonts w:ascii="Verdana" w:hAnsi="Verdana"/>
        </w:rPr>
        <w:t xml:space="preserve"> nas repartições públicas internas e externas da Administração Direta e Indireta do Município de Córrego Fundo;</w:t>
      </w:r>
    </w:p>
    <w:p w14:paraId="39E1C015" w14:textId="77777777" w:rsidR="00301AA2" w:rsidRPr="001A44F0" w:rsidRDefault="00301AA2" w:rsidP="00301AA2">
      <w:pPr>
        <w:jc w:val="both"/>
        <w:rPr>
          <w:rFonts w:ascii="Verdana" w:hAnsi="Verdana"/>
        </w:rPr>
      </w:pPr>
    </w:p>
    <w:p w14:paraId="28F9BC1C" w14:textId="1DCD6999" w:rsidR="00301AA2" w:rsidRPr="001A44F0" w:rsidRDefault="00301AA2" w:rsidP="00301AA2">
      <w:pPr>
        <w:jc w:val="both"/>
        <w:rPr>
          <w:rFonts w:ascii="Verdana" w:hAnsi="Verdana"/>
        </w:rPr>
      </w:pPr>
      <w:r w:rsidRPr="001A44F0">
        <w:rPr>
          <w:rFonts w:ascii="Verdana" w:hAnsi="Verdana"/>
          <w:b/>
          <w:bCs/>
        </w:rPr>
        <w:t>CONSIDERANDO</w:t>
      </w:r>
      <w:r w:rsidRPr="001A44F0">
        <w:rPr>
          <w:rFonts w:ascii="Verdana" w:hAnsi="Verdana"/>
        </w:rPr>
        <w:t xml:space="preserve"> que há previsão de</w:t>
      </w:r>
      <w:r w:rsidRPr="001A44F0">
        <w:rPr>
          <w:rFonts w:ascii="Verdana" w:hAnsi="Verdana"/>
        </w:rPr>
        <w:t xml:space="preserve"> </w:t>
      </w:r>
      <w:r w:rsidR="001A44F0" w:rsidRPr="001A44F0">
        <w:rPr>
          <w:rFonts w:ascii="Verdana" w:hAnsi="Verdana"/>
        </w:rPr>
        <w:t xml:space="preserve">feriado nacional no dia </w:t>
      </w:r>
      <w:r w:rsidR="001A44F0" w:rsidRPr="001A44F0">
        <w:rPr>
          <w:rFonts w:ascii="Verdana" w:hAnsi="Verdana"/>
        </w:rPr>
        <w:t>03 de abril, sexta-feira, Paixão de Cristo</w:t>
      </w:r>
      <w:r w:rsidR="001A44F0" w:rsidRPr="001A44F0">
        <w:rPr>
          <w:rFonts w:ascii="Verdana" w:hAnsi="Verdana"/>
        </w:rPr>
        <w:t>;</w:t>
      </w:r>
    </w:p>
    <w:p w14:paraId="25795633" w14:textId="77777777" w:rsidR="001A44F0" w:rsidRPr="001A44F0" w:rsidRDefault="001A44F0" w:rsidP="00301AA2">
      <w:pPr>
        <w:jc w:val="both"/>
        <w:rPr>
          <w:rFonts w:ascii="Verdana" w:hAnsi="Verdana"/>
        </w:rPr>
      </w:pPr>
    </w:p>
    <w:p w14:paraId="0FB24129" w14:textId="4180E3AB" w:rsidR="00301AA2" w:rsidRPr="001A44F0" w:rsidRDefault="00301AA2" w:rsidP="00301AA2">
      <w:pPr>
        <w:jc w:val="both"/>
        <w:rPr>
          <w:rFonts w:ascii="Verdana" w:hAnsi="Verdana"/>
        </w:rPr>
      </w:pPr>
      <w:r w:rsidRPr="001A44F0">
        <w:rPr>
          <w:rFonts w:ascii="Verdana" w:hAnsi="Verdana"/>
          <w:b/>
          <w:bCs/>
        </w:rPr>
        <w:t>CONSIDERANDO</w:t>
      </w:r>
      <w:r w:rsidRPr="001A44F0">
        <w:rPr>
          <w:rFonts w:ascii="Verdana" w:hAnsi="Verdana"/>
        </w:rPr>
        <w:t xml:space="preserve"> a previsão no art. 5° do Decreto n°. </w:t>
      </w:r>
      <w:r w:rsidRPr="001A44F0">
        <w:rPr>
          <w:rFonts w:ascii="Verdana" w:hAnsi="Verdana"/>
          <w:bCs/>
        </w:rPr>
        <w:t>4.607/202</w:t>
      </w:r>
      <w:r w:rsidR="001A44F0" w:rsidRPr="001A44F0">
        <w:rPr>
          <w:rFonts w:ascii="Verdana" w:hAnsi="Verdana"/>
          <w:bCs/>
        </w:rPr>
        <w:t>5</w:t>
      </w:r>
      <w:r w:rsidRPr="001A44F0">
        <w:rPr>
          <w:rFonts w:ascii="Verdana" w:hAnsi="Verdana"/>
        </w:rPr>
        <w:t xml:space="preserve"> sobre possibilidade de alteração dos pontos facultativos, observado o princípio da conveniência e oportunidade da Administração Pública Municipal. </w:t>
      </w:r>
    </w:p>
    <w:p w14:paraId="447A8435" w14:textId="77777777" w:rsidR="00301AA2" w:rsidRPr="001A44F0" w:rsidRDefault="00301AA2" w:rsidP="00301AA2">
      <w:pPr>
        <w:jc w:val="both"/>
        <w:rPr>
          <w:rFonts w:ascii="Verdana" w:hAnsi="Verdana"/>
        </w:rPr>
      </w:pPr>
    </w:p>
    <w:p w14:paraId="2B2EB594" w14:textId="77777777" w:rsidR="00301AA2" w:rsidRPr="001A44F0" w:rsidRDefault="00301AA2" w:rsidP="00301AA2">
      <w:pPr>
        <w:jc w:val="both"/>
        <w:rPr>
          <w:rFonts w:ascii="Verdana" w:hAnsi="Verdana"/>
        </w:rPr>
      </w:pPr>
    </w:p>
    <w:p w14:paraId="39F8BDD1" w14:textId="77777777" w:rsidR="00301AA2" w:rsidRPr="001A44F0" w:rsidRDefault="00301AA2" w:rsidP="00301AA2">
      <w:pPr>
        <w:ind w:firstLine="1418"/>
        <w:jc w:val="both"/>
        <w:rPr>
          <w:rFonts w:ascii="Verdana" w:hAnsi="Verdana"/>
          <w:b/>
        </w:rPr>
      </w:pPr>
      <w:r w:rsidRPr="001A44F0">
        <w:rPr>
          <w:rFonts w:ascii="Verdana" w:hAnsi="Verdana"/>
          <w:b/>
        </w:rPr>
        <w:t>D E C R E T A:</w:t>
      </w:r>
    </w:p>
    <w:p w14:paraId="1696C69B" w14:textId="77777777" w:rsidR="00301AA2" w:rsidRPr="001A44F0" w:rsidRDefault="00301AA2" w:rsidP="00301AA2">
      <w:pPr>
        <w:ind w:firstLine="1418"/>
        <w:jc w:val="both"/>
        <w:rPr>
          <w:rFonts w:ascii="Verdana" w:hAnsi="Verdana"/>
          <w:b/>
        </w:rPr>
      </w:pPr>
    </w:p>
    <w:p w14:paraId="314DED52" w14:textId="77777777" w:rsidR="00301AA2" w:rsidRPr="001A44F0" w:rsidRDefault="00301AA2" w:rsidP="00301AA2">
      <w:pPr>
        <w:ind w:firstLine="1418"/>
        <w:jc w:val="both"/>
        <w:rPr>
          <w:rFonts w:ascii="Verdana" w:hAnsi="Verdana"/>
          <w:b/>
        </w:rPr>
      </w:pPr>
    </w:p>
    <w:p w14:paraId="1596216F" w14:textId="162AAA98" w:rsidR="00301AA2" w:rsidRPr="001A44F0" w:rsidRDefault="00301AA2" w:rsidP="00301AA2">
      <w:pPr>
        <w:ind w:firstLine="1418"/>
        <w:jc w:val="both"/>
        <w:rPr>
          <w:rFonts w:ascii="Verdana" w:hAnsi="Verdana"/>
        </w:rPr>
      </w:pPr>
      <w:r w:rsidRPr="001A44F0">
        <w:rPr>
          <w:rFonts w:ascii="Verdana" w:hAnsi="Verdana"/>
          <w:b/>
          <w:bCs/>
        </w:rPr>
        <w:t>Art. 1º</w:t>
      </w:r>
      <w:r w:rsidRPr="001A44F0">
        <w:rPr>
          <w:rFonts w:ascii="Verdana" w:hAnsi="Verdana"/>
        </w:rPr>
        <w:t xml:space="preserve"> - Fica retificado o calendário de feriados e pontos facultativos nas Repartições Públicas Municipais da Administração Direta e Indireta, para o exercício de 202</w:t>
      </w:r>
      <w:r w:rsidRPr="001A44F0">
        <w:rPr>
          <w:rFonts w:ascii="Verdana" w:hAnsi="Verdana"/>
        </w:rPr>
        <w:t>6</w:t>
      </w:r>
      <w:r w:rsidRPr="001A44F0">
        <w:rPr>
          <w:rFonts w:ascii="Verdana" w:hAnsi="Verdana"/>
        </w:rPr>
        <w:t>, a fim prev</w:t>
      </w:r>
      <w:r w:rsidRPr="001A44F0">
        <w:rPr>
          <w:rFonts w:ascii="Verdana" w:hAnsi="Verdana"/>
        </w:rPr>
        <w:t>er</w:t>
      </w:r>
      <w:r w:rsidRPr="001A44F0">
        <w:rPr>
          <w:rFonts w:ascii="Verdana" w:hAnsi="Verdana"/>
        </w:rPr>
        <w:t xml:space="preserve"> ponto facultativo no dia </w:t>
      </w:r>
      <w:r w:rsidRPr="001A44F0">
        <w:rPr>
          <w:rFonts w:ascii="Verdana" w:hAnsi="Verdana"/>
        </w:rPr>
        <w:t>02</w:t>
      </w:r>
      <w:r w:rsidRPr="001A44F0">
        <w:rPr>
          <w:rFonts w:ascii="Verdana" w:hAnsi="Verdana"/>
        </w:rPr>
        <w:t xml:space="preserve"> </w:t>
      </w:r>
      <w:r w:rsidR="001A44F0" w:rsidRPr="001A44F0">
        <w:rPr>
          <w:rFonts w:ascii="Verdana" w:hAnsi="Verdana"/>
        </w:rPr>
        <w:t>de abril (quinta-feira).</w:t>
      </w:r>
      <w:r w:rsidRPr="001A44F0">
        <w:rPr>
          <w:rFonts w:ascii="Verdana" w:hAnsi="Verdana"/>
        </w:rPr>
        <w:t xml:space="preserve"> </w:t>
      </w:r>
    </w:p>
    <w:p w14:paraId="3B8D4D1B" w14:textId="77777777" w:rsidR="00301AA2" w:rsidRPr="001A44F0" w:rsidRDefault="00301AA2" w:rsidP="00301AA2">
      <w:pPr>
        <w:ind w:firstLine="1418"/>
        <w:jc w:val="both"/>
        <w:rPr>
          <w:rFonts w:ascii="Verdana" w:hAnsi="Verdana"/>
        </w:rPr>
      </w:pPr>
    </w:p>
    <w:p w14:paraId="36D3DDF9" w14:textId="347DD86E" w:rsidR="00301AA2" w:rsidRPr="001A44F0" w:rsidRDefault="00301AA2" w:rsidP="00301AA2">
      <w:pPr>
        <w:ind w:firstLine="1418"/>
        <w:jc w:val="both"/>
        <w:rPr>
          <w:rFonts w:ascii="Verdana" w:hAnsi="Verdana"/>
        </w:rPr>
      </w:pPr>
      <w:r w:rsidRPr="001A44F0">
        <w:rPr>
          <w:rFonts w:ascii="Verdana" w:hAnsi="Verdana"/>
          <w:b/>
          <w:bCs/>
        </w:rPr>
        <w:t xml:space="preserve"> Art. 2°- </w:t>
      </w:r>
      <w:r w:rsidRPr="001A44F0">
        <w:rPr>
          <w:rFonts w:ascii="Verdana" w:hAnsi="Verdana"/>
        </w:rPr>
        <w:t xml:space="preserve">Com a alteração, o art. </w:t>
      </w:r>
      <w:r w:rsidR="001A44F0" w:rsidRPr="001A44F0">
        <w:rPr>
          <w:rFonts w:ascii="Verdana" w:hAnsi="Verdana"/>
        </w:rPr>
        <w:t>3</w:t>
      </w:r>
      <w:r w:rsidRPr="001A44F0">
        <w:rPr>
          <w:rFonts w:ascii="Verdana" w:hAnsi="Verdana"/>
        </w:rPr>
        <w:t xml:space="preserve">° do Decreto n°. </w:t>
      </w:r>
      <w:r w:rsidR="001A44F0" w:rsidRPr="001A44F0">
        <w:rPr>
          <w:rFonts w:ascii="Verdana" w:hAnsi="Verdana"/>
        </w:rPr>
        <w:t>4</w:t>
      </w:r>
      <w:r w:rsidR="001A44F0">
        <w:rPr>
          <w:rFonts w:ascii="Verdana" w:hAnsi="Verdana"/>
        </w:rPr>
        <w:t>.</w:t>
      </w:r>
      <w:r w:rsidR="001A44F0" w:rsidRPr="001A44F0">
        <w:rPr>
          <w:rFonts w:ascii="Verdana" w:hAnsi="Verdana"/>
        </w:rPr>
        <w:t>607</w:t>
      </w:r>
      <w:r w:rsidRPr="001A44F0">
        <w:rPr>
          <w:rFonts w:ascii="Verdana" w:hAnsi="Verdana"/>
        </w:rPr>
        <w:t>/202</w:t>
      </w:r>
      <w:r w:rsidR="001A44F0" w:rsidRPr="001A44F0">
        <w:rPr>
          <w:rFonts w:ascii="Verdana" w:hAnsi="Verdana"/>
        </w:rPr>
        <w:t>5</w:t>
      </w:r>
      <w:r w:rsidRPr="001A44F0">
        <w:rPr>
          <w:rFonts w:ascii="Verdana" w:hAnsi="Verdana"/>
        </w:rPr>
        <w:t>, passa a vigorar com a seguinte redação:</w:t>
      </w:r>
    </w:p>
    <w:p w14:paraId="78F77923" w14:textId="77777777" w:rsidR="00301AA2" w:rsidRPr="001A44F0" w:rsidRDefault="00301AA2" w:rsidP="00301AA2">
      <w:pPr>
        <w:ind w:firstLine="1418"/>
        <w:jc w:val="both"/>
        <w:rPr>
          <w:rFonts w:ascii="Verdana" w:hAnsi="Verdana"/>
        </w:rPr>
      </w:pPr>
    </w:p>
    <w:p w14:paraId="4DD6A35B" w14:textId="2D045E6B" w:rsidR="001A44F0" w:rsidRPr="001A44F0" w:rsidRDefault="001A44F0" w:rsidP="001A44F0">
      <w:pPr>
        <w:ind w:left="1418"/>
        <w:jc w:val="both"/>
        <w:rPr>
          <w:rFonts w:ascii="Verdana" w:hAnsi="Verdana"/>
        </w:rPr>
      </w:pPr>
      <w:r w:rsidRPr="001A44F0">
        <w:rPr>
          <w:rFonts w:ascii="Verdana" w:hAnsi="Verdana"/>
          <w:b/>
        </w:rPr>
        <w:t>Art. 3º -</w:t>
      </w:r>
      <w:r w:rsidRPr="001A44F0">
        <w:rPr>
          <w:rFonts w:ascii="Verdana" w:hAnsi="Verdana"/>
        </w:rPr>
        <w:t xml:space="preserve"> Fica estabelecido que, excepcionalmente, nas datas de 13 de fevereiro (sexta-feira), 24 de dezembro, (quinta-feira) e 31 de dezembro, (quinta-feira) o expediente nas repartições públicas internas e externas da Administração Direta e Indireta do Município de Córrego Fundo, se dará no horário corrido compreendido entre 07h:00 e 12h:00.</w:t>
      </w:r>
    </w:p>
    <w:p w14:paraId="1B657305" w14:textId="77777777" w:rsidR="00301AA2" w:rsidRPr="001A44F0" w:rsidRDefault="00301AA2" w:rsidP="00301AA2">
      <w:pPr>
        <w:ind w:firstLine="1418"/>
        <w:jc w:val="both"/>
        <w:rPr>
          <w:rFonts w:ascii="Verdana" w:hAnsi="Verdana"/>
          <w:i/>
          <w:iCs/>
        </w:rPr>
      </w:pPr>
    </w:p>
    <w:p w14:paraId="1DFA4BE7" w14:textId="04C76229" w:rsidR="00301AA2" w:rsidRPr="001A44F0" w:rsidRDefault="00301AA2" w:rsidP="00301AA2">
      <w:pPr>
        <w:ind w:firstLine="1418"/>
        <w:jc w:val="both"/>
        <w:rPr>
          <w:rFonts w:ascii="Verdana" w:hAnsi="Verdana"/>
        </w:rPr>
      </w:pPr>
      <w:r w:rsidRPr="001A44F0">
        <w:rPr>
          <w:rFonts w:ascii="Verdana" w:hAnsi="Verdana"/>
          <w:b/>
        </w:rPr>
        <w:t>Art. 3º -</w:t>
      </w:r>
      <w:r w:rsidRPr="001A44F0">
        <w:rPr>
          <w:rFonts w:ascii="Verdana" w:hAnsi="Verdana"/>
        </w:rPr>
        <w:t xml:space="preserve"> Os demais dispositivos do Decreto n°. 4</w:t>
      </w:r>
      <w:r w:rsidR="001A44F0" w:rsidRPr="001A44F0">
        <w:rPr>
          <w:rFonts w:ascii="Verdana" w:hAnsi="Verdana"/>
        </w:rPr>
        <w:t>607</w:t>
      </w:r>
      <w:r w:rsidRPr="001A44F0">
        <w:rPr>
          <w:rFonts w:ascii="Verdana" w:hAnsi="Verdana"/>
        </w:rPr>
        <w:t>/202</w:t>
      </w:r>
      <w:r w:rsidR="001A44F0" w:rsidRPr="001A44F0">
        <w:rPr>
          <w:rFonts w:ascii="Verdana" w:hAnsi="Verdana"/>
        </w:rPr>
        <w:t>5</w:t>
      </w:r>
      <w:r w:rsidRPr="001A44F0">
        <w:rPr>
          <w:rFonts w:ascii="Verdana" w:hAnsi="Verdana"/>
        </w:rPr>
        <w:t xml:space="preserve">, não alcançados por este decreto, permanecem em vigor. </w:t>
      </w:r>
    </w:p>
    <w:p w14:paraId="263EA287" w14:textId="77777777" w:rsidR="00301AA2" w:rsidRPr="001A44F0" w:rsidRDefault="00301AA2" w:rsidP="00301AA2">
      <w:pPr>
        <w:ind w:firstLine="1418"/>
        <w:jc w:val="both"/>
        <w:rPr>
          <w:rFonts w:ascii="Verdana" w:hAnsi="Verdana"/>
        </w:rPr>
      </w:pPr>
    </w:p>
    <w:p w14:paraId="4BEDE511" w14:textId="77777777" w:rsidR="00301AA2" w:rsidRPr="001A44F0" w:rsidRDefault="00301AA2" w:rsidP="00301AA2">
      <w:pPr>
        <w:ind w:firstLine="1418"/>
        <w:jc w:val="both"/>
        <w:rPr>
          <w:rFonts w:ascii="Verdana" w:hAnsi="Verdana"/>
        </w:rPr>
      </w:pPr>
      <w:r w:rsidRPr="001A44F0">
        <w:rPr>
          <w:rFonts w:ascii="Verdana" w:hAnsi="Verdana"/>
          <w:b/>
        </w:rPr>
        <w:t xml:space="preserve">Art. 4º - </w:t>
      </w:r>
      <w:r w:rsidRPr="001A44F0">
        <w:rPr>
          <w:rFonts w:ascii="Verdana" w:hAnsi="Verdana"/>
        </w:rPr>
        <w:t xml:space="preserve">Esse Decreto entrará em vigor na data de sua publicação, revogadas as disposições em contrário. </w:t>
      </w:r>
    </w:p>
    <w:p w14:paraId="007996B8" w14:textId="77777777" w:rsidR="00301AA2" w:rsidRPr="001A44F0" w:rsidRDefault="00301AA2" w:rsidP="00301AA2">
      <w:pPr>
        <w:ind w:firstLine="1418"/>
        <w:jc w:val="both"/>
        <w:rPr>
          <w:rFonts w:ascii="Verdana" w:hAnsi="Verdana"/>
        </w:rPr>
      </w:pPr>
    </w:p>
    <w:p w14:paraId="00AC6B75" w14:textId="1076213C" w:rsidR="00301AA2" w:rsidRPr="001A44F0" w:rsidRDefault="00301AA2" w:rsidP="001A44F0">
      <w:pPr>
        <w:ind w:firstLine="1418"/>
        <w:jc w:val="both"/>
        <w:rPr>
          <w:rFonts w:ascii="Verdana" w:hAnsi="Verdana"/>
        </w:rPr>
      </w:pPr>
      <w:r w:rsidRPr="001A44F0">
        <w:rPr>
          <w:rFonts w:ascii="Verdana" w:hAnsi="Verdana"/>
        </w:rPr>
        <w:t xml:space="preserve"> Córrego Fundo/MG, </w:t>
      </w:r>
      <w:r w:rsidR="001A44F0" w:rsidRPr="001A44F0">
        <w:rPr>
          <w:rFonts w:ascii="Verdana" w:hAnsi="Verdana"/>
        </w:rPr>
        <w:t>31</w:t>
      </w:r>
      <w:r w:rsidRPr="001A44F0">
        <w:rPr>
          <w:rFonts w:ascii="Verdana" w:hAnsi="Verdana"/>
        </w:rPr>
        <w:t xml:space="preserve"> de </w:t>
      </w:r>
      <w:r w:rsidR="001A44F0" w:rsidRPr="001A44F0">
        <w:rPr>
          <w:rFonts w:ascii="Verdana" w:hAnsi="Verdana"/>
        </w:rPr>
        <w:t>março</w:t>
      </w:r>
      <w:r w:rsidRPr="001A44F0">
        <w:rPr>
          <w:rFonts w:ascii="Verdana" w:hAnsi="Verdana"/>
        </w:rPr>
        <w:t xml:space="preserve"> de 202</w:t>
      </w:r>
      <w:r w:rsidR="001A44F0" w:rsidRPr="001A44F0">
        <w:rPr>
          <w:rFonts w:ascii="Verdana" w:hAnsi="Verdana"/>
        </w:rPr>
        <w:t>6</w:t>
      </w:r>
      <w:r w:rsidRPr="001A44F0">
        <w:rPr>
          <w:rFonts w:ascii="Verdana" w:hAnsi="Verdana"/>
        </w:rPr>
        <w:t>.</w:t>
      </w:r>
    </w:p>
    <w:p w14:paraId="71A31954" w14:textId="77777777" w:rsidR="00301AA2" w:rsidRPr="001A44F0" w:rsidRDefault="00301AA2" w:rsidP="00301AA2">
      <w:pPr>
        <w:pStyle w:val="Corpodetexto2"/>
        <w:rPr>
          <w:rFonts w:ascii="Verdana" w:hAnsi="Verdana"/>
        </w:rPr>
      </w:pPr>
    </w:p>
    <w:p w14:paraId="190FA3B4" w14:textId="77777777" w:rsidR="00301AA2" w:rsidRPr="001A44F0" w:rsidRDefault="00301AA2" w:rsidP="00301AA2">
      <w:pPr>
        <w:jc w:val="center"/>
        <w:rPr>
          <w:rFonts w:ascii="Verdana" w:hAnsi="Verdana"/>
          <w:b/>
        </w:rPr>
      </w:pPr>
      <w:r w:rsidRPr="001A44F0">
        <w:rPr>
          <w:rFonts w:ascii="Verdana" w:hAnsi="Verdana"/>
          <w:b/>
        </w:rPr>
        <w:t>DANILO OLIVEIRA CAMPOS</w:t>
      </w:r>
    </w:p>
    <w:p w14:paraId="0807FCE5" w14:textId="77777777" w:rsidR="00301AA2" w:rsidRPr="001A44F0" w:rsidRDefault="00301AA2" w:rsidP="00301AA2">
      <w:pPr>
        <w:jc w:val="center"/>
      </w:pPr>
      <w:r w:rsidRPr="001A44F0">
        <w:rPr>
          <w:rFonts w:ascii="Verdana" w:hAnsi="Verdana"/>
        </w:rPr>
        <w:t>Prefeito</w:t>
      </w:r>
    </w:p>
    <w:p w14:paraId="3A4F6AD6" w14:textId="77777777" w:rsidR="00301AA2" w:rsidRPr="001A44F0" w:rsidRDefault="00301AA2"/>
    <w:sectPr w:rsidR="00301AA2" w:rsidRPr="001A44F0" w:rsidSect="00301AA2">
      <w:headerReference w:type="default" r:id="rId4"/>
      <w:footerReference w:type="default" r:id="rId5"/>
      <w:pgSz w:w="11906" w:h="16838"/>
      <w:pgMar w:top="1843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5C84" w14:textId="77777777" w:rsidR="00301AA2" w:rsidRDefault="00301AA2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5D5AFCEF" w14:textId="77777777" w:rsidR="00301AA2" w:rsidRDefault="00301AA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A220" w14:textId="77777777" w:rsidR="00301AA2" w:rsidRPr="0004523D" w:rsidRDefault="00301AA2" w:rsidP="002824E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2FC183A9" w14:textId="77777777" w:rsidR="00301AA2" w:rsidRPr="0004523D" w:rsidRDefault="00301AA2" w:rsidP="002824E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2DE4C2A9" w14:textId="77777777" w:rsidR="00301AA2" w:rsidRPr="0004523D" w:rsidRDefault="00301AA2" w:rsidP="002824E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</w:t>
    </w:r>
    <w:r>
      <w:rPr>
        <w:b/>
        <w:bCs/>
        <w:color w:val="003300"/>
        <w:sz w:val="18"/>
        <w:szCs w:val="18"/>
        <w:lang w:val="pt-BR"/>
      </w:rPr>
      <w:t>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C0CA62F" w14:textId="77777777" w:rsidR="00301AA2" w:rsidRDefault="00301AA2" w:rsidP="002824E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2"/>
    <w:rsid w:val="001A44F0"/>
    <w:rsid w:val="00301AA2"/>
    <w:rsid w:val="00B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43B"/>
  <w15:chartTrackingRefBased/>
  <w15:docId w15:val="{42DDEA94-62D7-4646-A44A-AE6714BE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1A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1A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A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1A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1A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1A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1A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1A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A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1A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1A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1A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1A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1A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1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1A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1A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1A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1A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1A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1A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1AA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301AA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1AA2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01A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1AA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301A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01AA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01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01AA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301AA2"/>
    <w:pPr>
      <w:widowControl w:val="0"/>
      <w:ind w:firstLine="1416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301A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AA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2026-04-01T16:01:00Z</cp:lastPrinted>
  <dcterms:created xsi:type="dcterms:W3CDTF">2026-04-01T15:44:00Z</dcterms:created>
  <dcterms:modified xsi:type="dcterms:W3CDTF">2026-04-01T16:02:00Z</dcterms:modified>
</cp:coreProperties>
</file>