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5276" w14:textId="7CA0832B" w:rsidR="00433EFB" w:rsidRPr="00433EFB" w:rsidRDefault="00433EFB" w:rsidP="00433EFB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  <w:r w:rsidRPr="00433EFB">
        <w:rPr>
          <w:rFonts w:ascii="Verdana" w:hAnsi="Verdana"/>
          <w:b/>
          <w:bCs/>
          <w:sz w:val="22"/>
          <w:szCs w:val="22"/>
        </w:rPr>
        <w:t>LEI N°. 1.01</w:t>
      </w:r>
      <w:r w:rsidRPr="00433EFB">
        <w:rPr>
          <w:rFonts w:ascii="Verdana" w:hAnsi="Verdana"/>
          <w:b/>
          <w:bCs/>
          <w:sz w:val="22"/>
          <w:szCs w:val="22"/>
        </w:rPr>
        <w:t>7</w:t>
      </w:r>
      <w:r w:rsidRPr="00433EFB">
        <w:rPr>
          <w:rFonts w:ascii="Verdana" w:hAnsi="Verdana"/>
          <w:b/>
          <w:bCs/>
          <w:sz w:val="22"/>
          <w:szCs w:val="22"/>
        </w:rPr>
        <w:t xml:space="preserve"> DE 18 DE DEZEMBRO DE 2025.</w:t>
      </w:r>
    </w:p>
    <w:p w14:paraId="12BB4E5D" w14:textId="77777777" w:rsidR="00433EFB" w:rsidRPr="00433EFB" w:rsidRDefault="00433EFB" w:rsidP="00433EFB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</w:p>
    <w:p w14:paraId="36BA02ED" w14:textId="77777777" w:rsidR="00433EFB" w:rsidRPr="00433EFB" w:rsidRDefault="00433EFB" w:rsidP="00433EFB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</w:p>
    <w:p w14:paraId="190F2055" w14:textId="77777777" w:rsidR="00433EFB" w:rsidRPr="00433EFB" w:rsidRDefault="00433EFB" w:rsidP="00433EFB">
      <w:pPr>
        <w:tabs>
          <w:tab w:val="left" w:pos="6420"/>
        </w:tabs>
        <w:ind w:left="2552"/>
        <w:jc w:val="center"/>
        <w:rPr>
          <w:rFonts w:ascii="Verdana" w:hAnsi="Verdana"/>
          <w:b/>
          <w:bCs/>
          <w:sz w:val="22"/>
          <w:szCs w:val="22"/>
        </w:rPr>
      </w:pPr>
    </w:p>
    <w:p w14:paraId="29C215AD" w14:textId="77777777" w:rsidR="00433EFB" w:rsidRPr="00433EFB" w:rsidRDefault="00433EFB" w:rsidP="00433EFB">
      <w:pPr>
        <w:pStyle w:val="Default"/>
        <w:ind w:left="3969"/>
        <w:jc w:val="both"/>
        <w:rPr>
          <w:rFonts w:ascii="Verdana" w:hAnsi="Verdana"/>
          <w:sz w:val="22"/>
          <w:szCs w:val="22"/>
        </w:rPr>
      </w:pPr>
      <w:r w:rsidRPr="00433EFB">
        <w:rPr>
          <w:rFonts w:ascii="Verdana" w:eastAsia="Times New Roman" w:hAnsi="Verdana"/>
          <w:b/>
          <w:kern w:val="36"/>
          <w:sz w:val="22"/>
          <w:szCs w:val="22"/>
          <w:lang w:eastAsia="pt-BR"/>
        </w:rPr>
        <w:t xml:space="preserve">DECLARA A UTILIDADE PÚBLICA DA </w:t>
      </w:r>
      <w:r w:rsidRPr="00433EFB">
        <w:rPr>
          <w:rFonts w:ascii="Verdana" w:hAnsi="Verdana"/>
          <w:b/>
          <w:bCs/>
          <w:sz w:val="22"/>
          <w:szCs w:val="22"/>
        </w:rPr>
        <w:t>ASSOCIAÇÃO BRUTOS DO PEDAL DE CÓRREGO FUNDO/MG</w:t>
      </w:r>
      <w:r w:rsidRPr="00433EFB">
        <w:rPr>
          <w:rFonts w:ascii="Verdana" w:hAnsi="Verdana"/>
          <w:sz w:val="22"/>
          <w:szCs w:val="22"/>
        </w:rPr>
        <w:t>, e dá outras providências.</w:t>
      </w:r>
    </w:p>
    <w:p w14:paraId="15C64453" w14:textId="77777777" w:rsidR="00433EFB" w:rsidRPr="00433EFB" w:rsidRDefault="00433EFB" w:rsidP="00433EFB">
      <w:pPr>
        <w:pStyle w:val="Default"/>
        <w:ind w:left="3969"/>
        <w:jc w:val="both"/>
        <w:rPr>
          <w:rFonts w:ascii="Verdana" w:hAnsi="Verdana"/>
          <w:sz w:val="22"/>
          <w:szCs w:val="22"/>
        </w:rPr>
      </w:pPr>
    </w:p>
    <w:p w14:paraId="04A982EA" w14:textId="77777777" w:rsidR="00433EFB" w:rsidRPr="00433EFB" w:rsidRDefault="00433EFB" w:rsidP="00433EFB">
      <w:pPr>
        <w:jc w:val="both"/>
        <w:rPr>
          <w:rFonts w:ascii="Verdana" w:hAnsi="Verdana"/>
          <w:color w:val="000000"/>
          <w:sz w:val="22"/>
          <w:szCs w:val="22"/>
        </w:rPr>
      </w:pPr>
      <w:r w:rsidRPr="00433EFB">
        <w:rPr>
          <w:rFonts w:ascii="Verdana" w:hAnsi="Verdana"/>
          <w:b/>
          <w:bCs/>
          <w:color w:val="000000"/>
          <w:sz w:val="22"/>
          <w:szCs w:val="22"/>
        </w:rPr>
        <w:t>  </w:t>
      </w:r>
    </w:p>
    <w:p w14:paraId="760FED79" w14:textId="77777777" w:rsidR="00433EFB" w:rsidRPr="00433EFB" w:rsidRDefault="00433EFB" w:rsidP="00433EFB">
      <w:pPr>
        <w:jc w:val="both"/>
        <w:rPr>
          <w:rFonts w:ascii="Verdana" w:hAnsi="Verdana" w:cs="Arial"/>
          <w:b/>
          <w:sz w:val="22"/>
          <w:szCs w:val="22"/>
        </w:rPr>
      </w:pPr>
      <w:r w:rsidRPr="00433EFB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PREFEITO, </w:t>
      </w:r>
      <w:r w:rsidRPr="00433EFB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433EFB">
        <w:rPr>
          <w:rFonts w:ascii="Verdana" w:hAnsi="Verdana" w:cs="Arial"/>
          <w:b/>
          <w:sz w:val="22"/>
          <w:szCs w:val="22"/>
        </w:rPr>
        <w:t>:</w:t>
      </w:r>
    </w:p>
    <w:p w14:paraId="5C162A13" w14:textId="77777777" w:rsidR="00433EFB" w:rsidRPr="00433EFB" w:rsidRDefault="00433EFB" w:rsidP="00433EFB">
      <w:pPr>
        <w:jc w:val="both"/>
        <w:rPr>
          <w:rFonts w:ascii="Verdana" w:hAnsi="Verdana"/>
          <w:b/>
          <w:color w:val="000000"/>
          <w:sz w:val="22"/>
          <w:szCs w:val="22"/>
        </w:rPr>
      </w:pPr>
      <w:r w:rsidRPr="00433EFB">
        <w:rPr>
          <w:rFonts w:ascii="Verdana" w:hAnsi="Verdana"/>
          <w:b/>
          <w:bCs/>
          <w:color w:val="000000"/>
          <w:sz w:val="22"/>
          <w:szCs w:val="22"/>
        </w:rPr>
        <w:t> </w:t>
      </w:r>
    </w:p>
    <w:p w14:paraId="59590320" w14:textId="77777777" w:rsidR="00433EFB" w:rsidRPr="00433EFB" w:rsidRDefault="00433EFB" w:rsidP="00433EFB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14:paraId="1097D7D7" w14:textId="77777777" w:rsidR="00433EFB" w:rsidRPr="00433EFB" w:rsidRDefault="00433EFB" w:rsidP="00433EFB">
      <w:pPr>
        <w:rPr>
          <w:rFonts w:ascii="Verdana" w:hAnsi="Verdana" w:cs="Arial"/>
          <w:sz w:val="22"/>
          <w:szCs w:val="22"/>
        </w:rPr>
      </w:pPr>
    </w:p>
    <w:p w14:paraId="2C4000AA" w14:textId="77777777" w:rsidR="00433EFB" w:rsidRDefault="00433EFB" w:rsidP="00433EFB">
      <w:pPr>
        <w:jc w:val="both"/>
        <w:rPr>
          <w:rFonts w:ascii="Verdana" w:hAnsi="Verdana" w:cs="Arial"/>
          <w:sz w:val="22"/>
          <w:szCs w:val="22"/>
        </w:rPr>
      </w:pPr>
      <w:r w:rsidRPr="00433EFB">
        <w:rPr>
          <w:rFonts w:ascii="Verdana" w:hAnsi="Verdana" w:cs="Arial"/>
          <w:sz w:val="22"/>
          <w:szCs w:val="22"/>
        </w:rPr>
        <w:t xml:space="preserve"> </w:t>
      </w:r>
      <w:r w:rsidRPr="00433EFB">
        <w:rPr>
          <w:rFonts w:ascii="Verdana" w:hAnsi="Verdana" w:cs="Arial"/>
          <w:b/>
          <w:bCs/>
          <w:sz w:val="22"/>
          <w:szCs w:val="22"/>
        </w:rPr>
        <w:t>Art. 1º -</w:t>
      </w:r>
      <w:r w:rsidRPr="00433EFB">
        <w:rPr>
          <w:rFonts w:ascii="Verdana" w:hAnsi="Verdana" w:cs="Arial"/>
          <w:sz w:val="22"/>
          <w:szCs w:val="22"/>
        </w:rPr>
        <w:t xml:space="preserve"> É declarada de utilidade pública municipal a </w:t>
      </w:r>
      <w:r w:rsidRPr="00433EFB">
        <w:rPr>
          <w:rFonts w:ascii="Verdana" w:hAnsi="Verdana" w:cs="Arial"/>
          <w:b/>
          <w:bCs/>
          <w:sz w:val="22"/>
          <w:szCs w:val="22"/>
        </w:rPr>
        <w:t>ASSOCIAÇÃO BRUTOS DO PEDAL DE CÓRREGO FUNDO/MG</w:t>
      </w:r>
      <w:r w:rsidRPr="00433EFB">
        <w:rPr>
          <w:rFonts w:ascii="Verdana" w:hAnsi="Verdana" w:cs="Arial"/>
          <w:sz w:val="22"/>
          <w:szCs w:val="22"/>
        </w:rPr>
        <w:t xml:space="preserve">, inscrita no CNPJ sob o nº </w:t>
      </w:r>
      <w:r w:rsidRPr="00433EFB">
        <w:rPr>
          <w:rFonts w:ascii="Verdana" w:hAnsi="Verdana" w:cs="Arial"/>
          <w:sz w:val="22"/>
          <w:szCs w:val="22"/>
          <w:shd w:val="clear" w:color="auto" w:fill="FFFFFF"/>
        </w:rPr>
        <w:t>58.390.548/0001-75</w:t>
      </w:r>
      <w:r w:rsidRPr="00433EFB">
        <w:rPr>
          <w:rFonts w:ascii="Verdana" w:hAnsi="Verdana" w:cs="Arial"/>
          <w:bCs/>
          <w:sz w:val="22"/>
          <w:szCs w:val="22"/>
          <w:shd w:val="clear" w:color="auto" w:fill="FFFFFF"/>
        </w:rPr>
        <w:t>,</w:t>
      </w:r>
      <w:r w:rsidRPr="00433EFB">
        <w:rPr>
          <w:rFonts w:ascii="Verdana" w:hAnsi="Verdana" w:cs="Arial"/>
          <w:sz w:val="22"/>
          <w:szCs w:val="22"/>
        </w:rPr>
        <w:t xml:space="preserve"> com sede no município de Córrego Fundo/MG.</w:t>
      </w:r>
    </w:p>
    <w:p w14:paraId="26BF21A9" w14:textId="77777777" w:rsidR="00433EFB" w:rsidRPr="00433EFB" w:rsidRDefault="00433EFB" w:rsidP="00433EFB">
      <w:pPr>
        <w:jc w:val="both"/>
        <w:rPr>
          <w:rFonts w:ascii="Verdana" w:hAnsi="Verdana" w:cs="Arial"/>
          <w:sz w:val="22"/>
          <w:szCs w:val="22"/>
        </w:rPr>
      </w:pPr>
    </w:p>
    <w:p w14:paraId="2E663E05" w14:textId="77777777" w:rsidR="00433EFB" w:rsidRDefault="00433EFB" w:rsidP="00433EFB">
      <w:pPr>
        <w:jc w:val="both"/>
        <w:rPr>
          <w:rFonts w:ascii="Verdana" w:hAnsi="Verdana" w:cs="Arial"/>
          <w:sz w:val="22"/>
          <w:szCs w:val="22"/>
        </w:rPr>
      </w:pPr>
      <w:r w:rsidRPr="00433EFB">
        <w:rPr>
          <w:rFonts w:ascii="Verdana" w:hAnsi="Verdana" w:cs="Arial"/>
          <w:b/>
          <w:bCs/>
          <w:sz w:val="22"/>
          <w:szCs w:val="22"/>
        </w:rPr>
        <w:t>Art. 2º -</w:t>
      </w:r>
      <w:r w:rsidRPr="00433EFB">
        <w:rPr>
          <w:rFonts w:ascii="Verdana" w:hAnsi="Verdana" w:cs="Arial"/>
          <w:sz w:val="22"/>
          <w:szCs w:val="22"/>
        </w:rPr>
        <w:t xml:space="preserve"> Cessarão os efeitos da declaração de utilidade pública caso a entidade:</w:t>
      </w:r>
    </w:p>
    <w:p w14:paraId="46C88BB9" w14:textId="77777777" w:rsidR="00433EFB" w:rsidRPr="00433EFB" w:rsidRDefault="00433EFB" w:rsidP="00433EFB">
      <w:pPr>
        <w:jc w:val="both"/>
        <w:rPr>
          <w:rFonts w:ascii="Verdana" w:hAnsi="Verdana" w:cs="Arial"/>
          <w:sz w:val="22"/>
          <w:szCs w:val="22"/>
        </w:rPr>
      </w:pPr>
    </w:p>
    <w:p w14:paraId="23660B80" w14:textId="77777777" w:rsidR="00433EFB" w:rsidRPr="00433EFB" w:rsidRDefault="00433EFB" w:rsidP="00433EFB">
      <w:pPr>
        <w:jc w:val="both"/>
        <w:rPr>
          <w:rFonts w:ascii="Verdana" w:hAnsi="Verdana" w:cs="Arial"/>
          <w:sz w:val="22"/>
          <w:szCs w:val="22"/>
        </w:rPr>
      </w:pPr>
      <w:r w:rsidRPr="00433EFB">
        <w:rPr>
          <w:rFonts w:ascii="Verdana" w:hAnsi="Verdana" w:cs="Arial"/>
          <w:sz w:val="22"/>
          <w:szCs w:val="22"/>
        </w:rPr>
        <w:t xml:space="preserve">I – </w:t>
      </w:r>
      <w:proofErr w:type="gramStart"/>
      <w:r w:rsidRPr="00433EFB">
        <w:rPr>
          <w:rFonts w:ascii="Verdana" w:hAnsi="Verdana" w:cs="Arial"/>
          <w:sz w:val="22"/>
          <w:szCs w:val="22"/>
        </w:rPr>
        <w:t>substituir</w:t>
      </w:r>
      <w:proofErr w:type="gramEnd"/>
      <w:r w:rsidRPr="00433EFB">
        <w:rPr>
          <w:rFonts w:ascii="Verdana" w:hAnsi="Verdana" w:cs="Arial"/>
          <w:sz w:val="22"/>
          <w:szCs w:val="22"/>
        </w:rPr>
        <w:t xml:space="preserve"> os fins constantes do estatuto ou deixar de cumprir as disposições estatutárias;</w:t>
      </w:r>
    </w:p>
    <w:p w14:paraId="5484559C" w14:textId="77777777" w:rsidR="00433EFB" w:rsidRDefault="00433EFB" w:rsidP="00433EFB">
      <w:pPr>
        <w:jc w:val="both"/>
        <w:rPr>
          <w:rFonts w:ascii="Verdana" w:hAnsi="Verdana" w:cs="Arial"/>
          <w:sz w:val="22"/>
          <w:szCs w:val="22"/>
        </w:rPr>
      </w:pPr>
      <w:r w:rsidRPr="00433EFB">
        <w:rPr>
          <w:rFonts w:ascii="Verdana" w:hAnsi="Verdana" w:cs="Arial"/>
          <w:sz w:val="22"/>
          <w:szCs w:val="22"/>
        </w:rPr>
        <w:t xml:space="preserve"> II – </w:t>
      </w:r>
      <w:proofErr w:type="gramStart"/>
      <w:r w:rsidRPr="00433EFB">
        <w:rPr>
          <w:rFonts w:ascii="Verdana" w:hAnsi="Verdana" w:cs="Arial"/>
          <w:sz w:val="22"/>
          <w:szCs w:val="22"/>
        </w:rPr>
        <w:t>alterar</w:t>
      </w:r>
      <w:proofErr w:type="gramEnd"/>
      <w:r w:rsidRPr="00433EFB">
        <w:rPr>
          <w:rFonts w:ascii="Verdana" w:hAnsi="Verdana" w:cs="Arial"/>
          <w:sz w:val="22"/>
          <w:szCs w:val="22"/>
        </w:rPr>
        <w:t xml:space="preserve"> a sua denominação e, dentro do prazo de 90 (noventa) dias, contados da averbação no Registro Público, não comunicar a ocorrência ao departamento competente da administração pública municipal local.</w:t>
      </w:r>
    </w:p>
    <w:p w14:paraId="1CD4047F" w14:textId="16A50A2E" w:rsidR="00433EFB" w:rsidRPr="00433EFB" w:rsidRDefault="00433EFB" w:rsidP="00433EFB">
      <w:pPr>
        <w:jc w:val="both"/>
        <w:rPr>
          <w:rFonts w:ascii="Verdana" w:hAnsi="Verdana" w:cs="Arial"/>
          <w:sz w:val="22"/>
          <w:szCs w:val="22"/>
        </w:rPr>
      </w:pPr>
      <w:r w:rsidRPr="00433EFB">
        <w:rPr>
          <w:rFonts w:ascii="Verdana" w:hAnsi="Verdana" w:cs="Arial"/>
          <w:sz w:val="22"/>
          <w:szCs w:val="22"/>
        </w:rPr>
        <w:t xml:space="preserve"> </w:t>
      </w:r>
    </w:p>
    <w:p w14:paraId="0CBD2B32" w14:textId="77777777" w:rsidR="00433EFB" w:rsidRPr="00433EFB" w:rsidRDefault="00433EFB" w:rsidP="00433EFB">
      <w:pPr>
        <w:jc w:val="both"/>
        <w:rPr>
          <w:rFonts w:ascii="Verdana" w:hAnsi="Verdana" w:cs="Arial"/>
          <w:sz w:val="22"/>
          <w:szCs w:val="22"/>
        </w:rPr>
      </w:pPr>
      <w:r w:rsidRPr="00433EFB">
        <w:rPr>
          <w:rFonts w:ascii="Verdana" w:hAnsi="Verdana" w:cs="Arial"/>
          <w:b/>
          <w:bCs/>
          <w:sz w:val="22"/>
          <w:szCs w:val="22"/>
        </w:rPr>
        <w:t>Art. 3º</w:t>
      </w:r>
      <w:r w:rsidRPr="00433EFB">
        <w:rPr>
          <w:rFonts w:ascii="Verdana" w:hAnsi="Verdana" w:cs="Arial"/>
          <w:sz w:val="22"/>
          <w:szCs w:val="22"/>
        </w:rPr>
        <w:t xml:space="preserve"> - Esta Lei entra em vigor na data de sua publicação.</w:t>
      </w:r>
    </w:p>
    <w:p w14:paraId="0B37591A" w14:textId="77777777" w:rsidR="00433EFB" w:rsidRPr="00433EFB" w:rsidRDefault="00433EFB" w:rsidP="00433EFB">
      <w:pPr>
        <w:jc w:val="both"/>
        <w:rPr>
          <w:rFonts w:ascii="Verdana" w:hAnsi="Verdana"/>
          <w:color w:val="000000"/>
          <w:sz w:val="22"/>
          <w:szCs w:val="22"/>
        </w:rPr>
      </w:pPr>
    </w:p>
    <w:p w14:paraId="656200BA" w14:textId="77777777" w:rsidR="00433EFB" w:rsidRPr="00433EFB" w:rsidRDefault="00433EFB" w:rsidP="00433EFB">
      <w:pPr>
        <w:rPr>
          <w:rFonts w:ascii="Verdana" w:hAnsi="Verdana"/>
          <w:color w:val="000000"/>
          <w:sz w:val="22"/>
          <w:szCs w:val="22"/>
        </w:rPr>
      </w:pPr>
      <w:r w:rsidRPr="00433EFB">
        <w:rPr>
          <w:rFonts w:ascii="Verdana" w:hAnsi="Verdana"/>
          <w:color w:val="000000"/>
          <w:sz w:val="22"/>
          <w:szCs w:val="22"/>
        </w:rPr>
        <w:t> </w:t>
      </w:r>
    </w:p>
    <w:p w14:paraId="7BC2C7F1" w14:textId="77777777" w:rsidR="00433EFB" w:rsidRPr="00433EFB" w:rsidRDefault="00433EFB" w:rsidP="00433EFB">
      <w:pPr>
        <w:rPr>
          <w:rFonts w:ascii="Verdana" w:hAnsi="Verdana"/>
          <w:color w:val="000000"/>
          <w:sz w:val="22"/>
          <w:szCs w:val="22"/>
        </w:rPr>
      </w:pPr>
      <w:r w:rsidRPr="00433EFB">
        <w:rPr>
          <w:rFonts w:ascii="Verdana" w:hAnsi="Verdana"/>
          <w:color w:val="000000"/>
          <w:sz w:val="22"/>
          <w:szCs w:val="22"/>
        </w:rPr>
        <w:t>            Córrego Fundo/MG, 18 de dezembro de 2025.</w:t>
      </w:r>
    </w:p>
    <w:p w14:paraId="7A7D69B9" w14:textId="77777777" w:rsidR="00433EFB" w:rsidRPr="00433EFB" w:rsidRDefault="00433EFB" w:rsidP="00433EFB">
      <w:pPr>
        <w:jc w:val="center"/>
        <w:rPr>
          <w:rFonts w:ascii="Verdana" w:hAnsi="Verdana"/>
          <w:color w:val="000000"/>
          <w:sz w:val="22"/>
          <w:szCs w:val="22"/>
        </w:rPr>
      </w:pPr>
      <w:r w:rsidRPr="00433EFB">
        <w:rPr>
          <w:rFonts w:ascii="Verdana" w:hAnsi="Verdana"/>
          <w:color w:val="000000"/>
          <w:sz w:val="22"/>
          <w:szCs w:val="22"/>
        </w:rPr>
        <w:t> </w:t>
      </w:r>
    </w:p>
    <w:p w14:paraId="426D01E0" w14:textId="77777777" w:rsidR="00433EFB" w:rsidRPr="00433EFB" w:rsidRDefault="00433EFB" w:rsidP="00433EFB">
      <w:pPr>
        <w:jc w:val="center"/>
        <w:rPr>
          <w:rFonts w:ascii="Verdana" w:hAnsi="Verdana"/>
          <w:color w:val="000000"/>
          <w:sz w:val="22"/>
          <w:szCs w:val="22"/>
        </w:rPr>
      </w:pPr>
    </w:p>
    <w:p w14:paraId="6AEDD4F3" w14:textId="77777777" w:rsidR="00433EFB" w:rsidRPr="00433EFB" w:rsidRDefault="00433EFB" w:rsidP="00433EFB">
      <w:pPr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 w:rsidRPr="00433EFB">
        <w:rPr>
          <w:rFonts w:ascii="Verdana" w:hAnsi="Verdana"/>
          <w:color w:val="000000"/>
          <w:sz w:val="22"/>
          <w:szCs w:val="22"/>
        </w:rPr>
        <w:t> </w:t>
      </w:r>
      <w:r w:rsidRPr="00433EFB">
        <w:rPr>
          <w:rFonts w:ascii="Verdana" w:hAnsi="Verdana"/>
          <w:b/>
          <w:bCs/>
          <w:color w:val="000000"/>
          <w:sz w:val="22"/>
          <w:szCs w:val="22"/>
        </w:rPr>
        <w:t>WESLEI CARLOS DA SILVA</w:t>
      </w:r>
    </w:p>
    <w:p w14:paraId="410F61AB" w14:textId="77777777" w:rsidR="00433EFB" w:rsidRPr="00433EFB" w:rsidRDefault="00433EFB" w:rsidP="00433EFB">
      <w:pPr>
        <w:jc w:val="center"/>
        <w:rPr>
          <w:rFonts w:ascii="Verdana" w:hAnsi="Verdana"/>
          <w:sz w:val="22"/>
          <w:szCs w:val="22"/>
        </w:rPr>
      </w:pPr>
      <w:r w:rsidRPr="00433EFB">
        <w:rPr>
          <w:rFonts w:ascii="Verdana" w:hAnsi="Verdana"/>
          <w:color w:val="000000"/>
          <w:sz w:val="22"/>
          <w:szCs w:val="22"/>
        </w:rPr>
        <w:t>Prefeito em exercício</w:t>
      </w:r>
    </w:p>
    <w:p w14:paraId="0622AC79" w14:textId="77777777" w:rsidR="00433EFB" w:rsidRPr="00433EFB" w:rsidRDefault="00433EFB" w:rsidP="00433EFB">
      <w:pPr>
        <w:rPr>
          <w:rFonts w:ascii="Verdana" w:hAnsi="Verdana"/>
          <w:sz w:val="22"/>
          <w:szCs w:val="22"/>
        </w:rPr>
      </w:pPr>
    </w:p>
    <w:p w14:paraId="0235BAFE" w14:textId="77777777" w:rsidR="00433EFB" w:rsidRPr="00433EFB" w:rsidRDefault="00433EFB" w:rsidP="00433EFB">
      <w:pPr>
        <w:pStyle w:val="SemEspaamento"/>
        <w:rPr>
          <w:rFonts w:ascii="Verdana" w:hAnsi="Verdana" w:cs="Arial"/>
        </w:rPr>
      </w:pPr>
    </w:p>
    <w:p w14:paraId="6253590B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  <w:r w:rsidRPr="00433EFB">
        <w:rPr>
          <w:rFonts w:ascii="Verdana" w:hAnsi="Verdana" w:cs="Arial"/>
        </w:rPr>
        <w:t>CÁSSIO HENRIQUE DE FARIA</w:t>
      </w:r>
    </w:p>
    <w:p w14:paraId="328BF2BC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  <w:r w:rsidRPr="00433EFB">
        <w:rPr>
          <w:rFonts w:ascii="Verdana" w:hAnsi="Verdana" w:cs="Arial"/>
        </w:rPr>
        <w:t>PRESIDENTE DA CAMARA MUNICIPAL</w:t>
      </w:r>
    </w:p>
    <w:p w14:paraId="3DEBEAD1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</w:p>
    <w:p w14:paraId="1E9C2992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</w:p>
    <w:p w14:paraId="67F3911D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  <w:r w:rsidRPr="00433EFB">
        <w:rPr>
          <w:rFonts w:ascii="Verdana" w:hAnsi="Verdana" w:cs="Arial"/>
        </w:rPr>
        <w:t>FABIANO DE CASTRO</w:t>
      </w:r>
    </w:p>
    <w:p w14:paraId="061305E4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  <w:r w:rsidRPr="00433EFB">
        <w:rPr>
          <w:rFonts w:ascii="Verdana" w:hAnsi="Verdana" w:cs="Arial"/>
        </w:rPr>
        <w:t>VICE-PRESIDENTE</w:t>
      </w:r>
    </w:p>
    <w:p w14:paraId="22D5B513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</w:p>
    <w:p w14:paraId="188CB7E4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</w:p>
    <w:p w14:paraId="6977569B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  <w:r w:rsidRPr="00433EFB">
        <w:rPr>
          <w:rFonts w:ascii="Verdana" w:hAnsi="Verdana" w:cs="Arial"/>
        </w:rPr>
        <w:t>ELIAS RODRIGUES DA SILVA</w:t>
      </w:r>
    </w:p>
    <w:p w14:paraId="22425BAA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  <w:r w:rsidRPr="00433EFB">
        <w:rPr>
          <w:rFonts w:ascii="Verdana" w:hAnsi="Verdana" w:cs="Arial"/>
        </w:rPr>
        <w:t>PRIMEIRO SECRETÁRIO</w:t>
      </w:r>
    </w:p>
    <w:p w14:paraId="66C35D0D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</w:p>
    <w:p w14:paraId="6FD5A2D2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</w:p>
    <w:p w14:paraId="71D45017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  <w:r w:rsidRPr="00433EFB">
        <w:rPr>
          <w:rFonts w:ascii="Verdana" w:hAnsi="Verdana" w:cs="Arial"/>
        </w:rPr>
        <w:t>ELISÂNGELA CRISTINA DA SILVA</w:t>
      </w:r>
    </w:p>
    <w:p w14:paraId="791181A8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  <w:r w:rsidRPr="00433EFB">
        <w:rPr>
          <w:rFonts w:ascii="Verdana" w:hAnsi="Verdana" w:cs="Arial"/>
        </w:rPr>
        <w:t>SEGUNDA SECRETÁRIA</w:t>
      </w:r>
    </w:p>
    <w:p w14:paraId="2FA7FB40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</w:p>
    <w:p w14:paraId="5A5E8B68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</w:p>
    <w:p w14:paraId="781707B8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  <w:r w:rsidRPr="00433EFB">
        <w:rPr>
          <w:rFonts w:ascii="Verdana" w:hAnsi="Verdana" w:cs="Arial"/>
        </w:rPr>
        <w:t>VICENTE DONIZETTE DA SILVA</w:t>
      </w:r>
    </w:p>
    <w:p w14:paraId="2690101C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  <w:r w:rsidRPr="00433EFB">
        <w:rPr>
          <w:rFonts w:ascii="Verdana" w:hAnsi="Verdana" w:cs="Arial"/>
        </w:rPr>
        <w:t>VEREADOR</w:t>
      </w:r>
    </w:p>
    <w:p w14:paraId="7FC6DC28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</w:p>
    <w:p w14:paraId="0AF8F082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</w:p>
    <w:p w14:paraId="0B2F5604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  <w:r w:rsidRPr="00433EFB">
        <w:rPr>
          <w:rFonts w:ascii="Verdana" w:hAnsi="Verdana" w:cs="Arial"/>
        </w:rPr>
        <w:t>ROMÁRIO JOSE DA COSTA</w:t>
      </w:r>
    </w:p>
    <w:p w14:paraId="32038011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  <w:r w:rsidRPr="00433EFB">
        <w:rPr>
          <w:rFonts w:ascii="Verdana" w:hAnsi="Verdana" w:cs="Arial"/>
        </w:rPr>
        <w:t>VEREADOR</w:t>
      </w:r>
    </w:p>
    <w:p w14:paraId="4B54D0E2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</w:p>
    <w:p w14:paraId="0FDE5D99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</w:p>
    <w:p w14:paraId="60B974D9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  <w:r w:rsidRPr="00433EFB">
        <w:rPr>
          <w:rFonts w:ascii="Verdana" w:hAnsi="Verdana" w:cs="Arial"/>
        </w:rPr>
        <w:t>JOÃO MARQUES PENHA DOS REIS</w:t>
      </w:r>
    </w:p>
    <w:p w14:paraId="45C48080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  <w:r w:rsidRPr="00433EFB">
        <w:rPr>
          <w:rFonts w:ascii="Verdana" w:hAnsi="Verdana" w:cs="Arial"/>
        </w:rPr>
        <w:t>VEREADOR</w:t>
      </w:r>
    </w:p>
    <w:p w14:paraId="1E8275E9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</w:p>
    <w:p w14:paraId="0DF22318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</w:p>
    <w:p w14:paraId="1D391315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  <w:r w:rsidRPr="00433EFB">
        <w:rPr>
          <w:rFonts w:ascii="Verdana" w:hAnsi="Verdana" w:cs="Arial"/>
        </w:rPr>
        <w:t>JOSE ANTONIO GONÇALVES</w:t>
      </w:r>
    </w:p>
    <w:p w14:paraId="319DCB6C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  <w:r w:rsidRPr="00433EFB">
        <w:rPr>
          <w:rFonts w:ascii="Verdana" w:hAnsi="Verdana" w:cs="Arial"/>
        </w:rPr>
        <w:t>VEREADOR</w:t>
      </w:r>
    </w:p>
    <w:p w14:paraId="0D91A9F5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</w:p>
    <w:p w14:paraId="2831C691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</w:p>
    <w:p w14:paraId="189B62BF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  <w:r w:rsidRPr="00433EFB">
        <w:rPr>
          <w:rFonts w:ascii="Verdana" w:hAnsi="Verdana" w:cs="Arial"/>
        </w:rPr>
        <w:t>LUIZ EDICARLOS LEAL</w:t>
      </w:r>
    </w:p>
    <w:p w14:paraId="1C280A76" w14:textId="77777777" w:rsidR="00433EFB" w:rsidRPr="00433EFB" w:rsidRDefault="00433EFB" w:rsidP="00433EFB">
      <w:pPr>
        <w:pStyle w:val="SemEspaamento"/>
        <w:spacing w:line="276" w:lineRule="auto"/>
        <w:jc w:val="center"/>
        <w:rPr>
          <w:rFonts w:ascii="Verdana" w:hAnsi="Verdana" w:cs="Arial"/>
        </w:rPr>
      </w:pPr>
      <w:r w:rsidRPr="00433EFB">
        <w:rPr>
          <w:rFonts w:ascii="Verdana" w:hAnsi="Verdana" w:cs="Arial"/>
        </w:rPr>
        <w:t>VEREADOR</w:t>
      </w:r>
    </w:p>
    <w:p w14:paraId="472618E0" w14:textId="77777777" w:rsidR="00433EFB" w:rsidRPr="00433EFB" w:rsidRDefault="00433EFB" w:rsidP="00433EFB">
      <w:pPr>
        <w:pStyle w:val="SemEspaamento"/>
        <w:spacing w:line="276" w:lineRule="auto"/>
        <w:rPr>
          <w:rFonts w:ascii="Verdana" w:hAnsi="Verdana" w:cs="Arial"/>
        </w:rPr>
      </w:pPr>
    </w:p>
    <w:p w14:paraId="1B951235" w14:textId="77777777" w:rsidR="00433EFB" w:rsidRPr="00433EFB" w:rsidRDefault="00433EFB" w:rsidP="00433EFB">
      <w:pPr>
        <w:pStyle w:val="SemEspaamento"/>
        <w:spacing w:line="276" w:lineRule="auto"/>
        <w:rPr>
          <w:rFonts w:ascii="Verdana" w:hAnsi="Verdana" w:cs="Arial"/>
        </w:rPr>
      </w:pPr>
    </w:p>
    <w:p w14:paraId="40E84402" w14:textId="77777777" w:rsidR="00433EFB" w:rsidRPr="00433EFB" w:rsidRDefault="00433EFB" w:rsidP="00433EFB">
      <w:pPr>
        <w:pStyle w:val="SemEspaamento"/>
        <w:spacing w:line="276" w:lineRule="auto"/>
        <w:rPr>
          <w:rFonts w:ascii="Verdana" w:hAnsi="Verdana" w:cs="Arial"/>
        </w:rPr>
      </w:pPr>
    </w:p>
    <w:p w14:paraId="2985E8E1" w14:textId="77777777" w:rsidR="00433EFB" w:rsidRPr="00433EFB" w:rsidRDefault="00433EFB" w:rsidP="00433EFB">
      <w:pPr>
        <w:pStyle w:val="SemEspaamento"/>
        <w:spacing w:line="276" w:lineRule="auto"/>
        <w:rPr>
          <w:rFonts w:ascii="Verdana" w:hAnsi="Verdana" w:cs="Arial"/>
        </w:rPr>
      </w:pPr>
    </w:p>
    <w:p w14:paraId="1143C5A6" w14:textId="77777777" w:rsidR="00433EFB" w:rsidRPr="00433EFB" w:rsidRDefault="00433EFB" w:rsidP="00433EFB">
      <w:pPr>
        <w:pStyle w:val="SemEspaamento"/>
        <w:spacing w:line="276" w:lineRule="auto"/>
        <w:rPr>
          <w:rFonts w:ascii="Verdana" w:hAnsi="Verdana" w:cs="Arial"/>
        </w:rPr>
      </w:pPr>
    </w:p>
    <w:p w14:paraId="700236D6" w14:textId="77777777" w:rsidR="00433EFB" w:rsidRPr="00433EFB" w:rsidRDefault="00433EFB" w:rsidP="00433EFB">
      <w:pPr>
        <w:pStyle w:val="SemEspaamento"/>
        <w:spacing w:line="276" w:lineRule="auto"/>
        <w:rPr>
          <w:rFonts w:ascii="Verdana" w:hAnsi="Verdana" w:cs="Arial"/>
        </w:rPr>
      </w:pPr>
    </w:p>
    <w:p w14:paraId="1FFE9F2A" w14:textId="77777777" w:rsidR="00433EFB" w:rsidRPr="00433EFB" w:rsidRDefault="00433EFB" w:rsidP="00433EFB">
      <w:pPr>
        <w:pStyle w:val="SemEspaamento"/>
        <w:spacing w:line="276" w:lineRule="auto"/>
        <w:rPr>
          <w:rFonts w:ascii="Verdana" w:hAnsi="Verdana" w:cs="Arial"/>
        </w:rPr>
      </w:pPr>
    </w:p>
    <w:p w14:paraId="76A06453" w14:textId="77777777" w:rsidR="00433EFB" w:rsidRPr="00433EFB" w:rsidRDefault="00433EFB" w:rsidP="00433EFB">
      <w:pPr>
        <w:rPr>
          <w:rFonts w:ascii="Verdana" w:hAnsi="Verdana"/>
          <w:sz w:val="22"/>
          <w:szCs w:val="22"/>
        </w:rPr>
      </w:pPr>
    </w:p>
    <w:p w14:paraId="5EB8DE0C" w14:textId="77777777" w:rsidR="00433EFB" w:rsidRPr="00433EFB" w:rsidRDefault="00433EFB">
      <w:pPr>
        <w:rPr>
          <w:rFonts w:ascii="Verdana" w:hAnsi="Verdana"/>
          <w:sz w:val="22"/>
          <w:szCs w:val="22"/>
        </w:rPr>
      </w:pPr>
    </w:p>
    <w:sectPr w:rsidR="00433EFB" w:rsidRPr="00433EFB" w:rsidSect="00433EFB">
      <w:headerReference w:type="default" r:id="rId4"/>
      <w:footerReference w:type="default" r:id="rId5"/>
      <w:pgSz w:w="11906" w:h="16838"/>
      <w:pgMar w:top="1417" w:right="1701" w:bottom="1135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51CF" w14:textId="77777777" w:rsidR="00433EFB" w:rsidRDefault="00433EFB" w:rsidP="00A501E5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2DDB42AC" w14:textId="77777777" w:rsidR="00433EFB" w:rsidRDefault="00433EFB" w:rsidP="00A501E5">
    <w:pPr>
      <w:pStyle w:val="Rodap"/>
      <w:ind w:right="360"/>
      <w:jc w:val="center"/>
      <w:rPr>
        <w:sz w:val="10"/>
        <w:szCs w:val="10"/>
      </w:rPr>
    </w:pPr>
  </w:p>
  <w:p w14:paraId="4F999D78" w14:textId="77777777" w:rsidR="00433EFB" w:rsidRDefault="00433EFB" w:rsidP="00A501E5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533AEE64" w14:textId="77777777" w:rsidR="00433EFB" w:rsidRDefault="00433EFB" w:rsidP="00A501E5">
    <w:pPr>
      <w:pStyle w:val="Rodap"/>
    </w:pPr>
  </w:p>
  <w:p w14:paraId="16D85E74" w14:textId="77777777" w:rsidR="00433EFB" w:rsidRDefault="00433EFB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BFBE" w14:textId="77777777" w:rsidR="00433EFB" w:rsidRPr="00D112FD" w:rsidRDefault="00433EFB" w:rsidP="00A501E5">
    <w:pPr>
      <w:pStyle w:val="Cabealho"/>
      <w:jc w:val="both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B96D7E0" wp14:editId="54E47428">
              <wp:simplePos x="0" y="0"/>
              <wp:positionH relativeFrom="page">
                <wp:posOffset>6776085</wp:posOffset>
              </wp:positionH>
              <wp:positionV relativeFrom="page">
                <wp:posOffset>2148205</wp:posOffset>
              </wp:positionV>
              <wp:extent cx="488315" cy="237490"/>
              <wp:effectExtent l="0" t="0" r="6985" b="10160"/>
              <wp:wrapNone/>
              <wp:docPr id="2031286417" name="Agrupa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3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31E954" w14:textId="77777777" w:rsidR="00433EFB" w:rsidRDefault="00433EFB">
                            <w:pPr>
                              <w:jc w:val="center"/>
                            </w:pPr>
                            <w:r w:rsidRPr="00F575E4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F575E4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89756D">
                              <w:rPr>
                                <w:rStyle w:val="Ttulo6Char"/>
                                <w:b/>
                                <w:bCs/>
                                <w:noProof/>
                                <w:color w:val="7F5F00"/>
                                <w:sz w:val="16"/>
                                <w:szCs w:val="16"/>
                              </w:rPr>
                              <w:t>1</w:t>
                            </w:r>
                            <w:r w:rsidRPr="00F575E4">
                              <w:rPr>
                                <w:rStyle w:val="Ttulo6Char"/>
                                <w:b/>
                                <w:bCs/>
                                <w:color w:val="7F5F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4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5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96D7E0" id="Agrupar 5" o:spid="_x0000_s1026" style="position:absolute;left:0;text-align:left;margin-left:533.55pt;margin-top:169.15pt;width:38.45pt;height:18.7pt;z-index:251659264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6+1Qg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QS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<v:textbox inset="0,0,0,0">
                  <w:txbxContent>
                    <w:p w14:paraId="4931E954" w14:textId="77777777" w:rsidR="00433EFB" w:rsidRDefault="00433EFB">
                      <w:pPr>
                        <w:jc w:val="center"/>
                      </w:pPr>
                      <w:r w:rsidRPr="00F575E4">
                        <w:rPr>
                          <w:rFonts w:eastAsiaTheme="majorEastAsia"/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 w:rsidRPr="00F575E4">
                        <w:rPr>
                          <w:rFonts w:eastAsiaTheme="majorEastAsia"/>
                          <w:sz w:val="22"/>
                          <w:szCs w:val="22"/>
                        </w:rPr>
                        <w:fldChar w:fldCharType="separate"/>
                      </w:r>
                      <w:r w:rsidRPr="0089756D">
                        <w:rPr>
                          <w:rStyle w:val="Ttulo6Char"/>
                          <w:b/>
                          <w:bCs/>
                          <w:noProof/>
                          <w:color w:val="7F5F00"/>
                          <w:sz w:val="16"/>
                          <w:szCs w:val="16"/>
                        </w:rPr>
                        <w:t>1</w:t>
                      </w:r>
                      <w:r w:rsidRPr="00F575E4">
                        <w:rPr>
                          <w:rStyle w:val="Ttulo6Char"/>
                          <w:b/>
                          <w:bCs/>
                          <w:color w:val="7F5F0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qhvQAAANoAAAAPAAAAZHJzL2Rvd25yZXYueG1sRE9Ni8Iw&#10;EL0L/ocwghfRdAVX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JCAaob0AAADaAAAADwAAAAAAAAAA&#10;AAAAAAAHAgAAZHJzL2Rvd25yZXYueG1sUEsFBgAAAAADAAMAtwAAAPECAAAAAA==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>
      <w:rPr>
        <w:b/>
        <w:sz w:val="28"/>
        <w:szCs w:val="28"/>
      </w:rPr>
      <w:t>MUNICÍ</w:t>
    </w:r>
    <w:r w:rsidRPr="00D112FD">
      <w:rPr>
        <w:b/>
        <w:sz w:val="28"/>
        <w:szCs w:val="28"/>
      </w:rPr>
      <w:t>PIO DE CÓRREGO FUNDO ESTADO DE MINAS GERAIS</w:t>
    </w:r>
  </w:p>
  <w:p w14:paraId="3169D1BD" w14:textId="77777777" w:rsidR="00433EFB" w:rsidRPr="00D112FD" w:rsidRDefault="00433EFB" w:rsidP="00A501E5">
    <w:pPr>
      <w:pStyle w:val="Cabealho"/>
      <w:tabs>
        <w:tab w:val="left" w:pos="570"/>
      </w:tabs>
      <w:jc w:val="center"/>
      <w:rPr>
        <w:b/>
        <w:bCs/>
        <w:sz w:val="18"/>
        <w:szCs w:val="18"/>
      </w:rPr>
    </w:pPr>
    <w:r w:rsidRPr="00D112FD">
      <w:rPr>
        <w:b/>
        <w:bCs/>
        <w:sz w:val="18"/>
        <w:szCs w:val="18"/>
      </w:rPr>
      <w:t>RUA JOAQUIM GONÇALVES DA FONSECA, 493 – MIZAEL BERNARDES</w:t>
    </w:r>
  </w:p>
  <w:p w14:paraId="43A000D9" w14:textId="77777777" w:rsidR="00433EFB" w:rsidRPr="00D112FD" w:rsidRDefault="00433EFB" w:rsidP="00A501E5">
    <w:pPr>
      <w:pStyle w:val="Cabealho"/>
      <w:jc w:val="center"/>
      <w:rPr>
        <w:sz w:val="18"/>
        <w:szCs w:val="18"/>
      </w:rPr>
    </w:pPr>
    <w:r w:rsidRPr="00D112FD">
      <w:rPr>
        <w:b/>
        <w:bCs/>
        <w:sz w:val="18"/>
        <w:szCs w:val="18"/>
      </w:rPr>
      <w:t>CEP: 35.568-000 CÓRREGO FUNDO -MG</w:t>
    </w:r>
  </w:p>
  <w:p w14:paraId="6C4D5FB8" w14:textId="77777777" w:rsidR="00433EFB" w:rsidRPr="00D112FD" w:rsidRDefault="00433EFB" w:rsidP="00A501E5">
    <w:pPr>
      <w:pStyle w:val="Cabealho"/>
      <w:pBdr>
        <w:bottom w:val="single" w:sz="12" w:space="1" w:color="auto"/>
      </w:pBdr>
      <w:jc w:val="center"/>
      <w:rPr>
        <w:b/>
        <w:bCs/>
        <w:sz w:val="18"/>
        <w:szCs w:val="18"/>
      </w:rPr>
    </w:pPr>
    <w:r w:rsidRPr="00D112FD">
      <w:rPr>
        <w:b/>
        <w:bCs/>
        <w:sz w:val="18"/>
        <w:szCs w:val="18"/>
      </w:rPr>
      <w:t>CNPJ 01.614.862/0001-77 – TEL.: (37) 3322-9144</w:t>
    </w:r>
  </w:p>
  <w:p w14:paraId="6F5DFC58" w14:textId="77777777" w:rsidR="00433EFB" w:rsidRDefault="00433EFB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B48FCD2" wp14:editId="1A17D969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760085" cy="4878070"/>
          <wp:effectExtent l="0" t="0" r="0" b="0"/>
          <wp:wrapNone/>
          <wp:docPr id="1" name="Imagem 1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87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FB"/>
    <w:rsid w:val="00197E76"/>
    <w:rsid w:val="0043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43F3"/>
  <w15:chartTrackingRefBased/>
  <w15:docId w15:val="{00F047C5-9826-4AF8-8E9B-6A23D853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E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33E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3E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3E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3E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3E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3E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3E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3E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3E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3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3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3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3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3E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3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3E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3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3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3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33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3E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33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3E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33E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3E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33E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3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3E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3E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33E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3EF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433E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33EF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Default">
    <w:name w:val="Default"/>
    <w:rsid w:val="00433E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SemEspaamento">
    <w:name w:val="No Spacing"/>
    <w:uiPriority w:val="1"/>
    <w:qFormat/>
    <w:rsid w:val="00433EF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dcterms:created xsi:type="dcterms:W3CDTF">2025-12-19T15:58:00Z</dcterms:created>
  <dcterms:modified xsi:type="dcterms:W3CDTF">2025-12-19T16:04:00Z</dcterms:modified>
</cp:coreProperties>
</file>