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A8" w:rsidRDefault="008D50A8" w:rsidP="008D50A8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8D50A8" w:rsidRDefault="008D50A8" w:rsidP="008D50A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8D50A8" w:rsidRDefault="008D50A8" w:rsidP="008D50A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8D50A8" w:rsidRDefault="008D50A8" w:rsidP="008D50A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8D50A8" w:rsidRDefault="008D50A8" w:rsidP="008D50A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8D50A8" w:rsidRDefault="008D50A8" w:rsidP="008D50A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8D50A8" w:rsidRDefault="008D50A8" w:rsidP="008D50A8">
      <w:pPr>
        <w:pStyle w:val="Cabealho"/>
        <w:jc w:val="center"/>
        <w:rPr>
          <w:sz w:val="22"/>
          <w:szCs w:val="22"/>
        </w:rPr>
      </w:pPr>
    </w:p>
    <w:p w:rsidR="008D50A8" w:rsidRDefault="008D50A8" w:rsidP="008D50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8D50A8" w:rsidRDefault="008D50A8" w:rsidP="008D50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</w:t>
      </w:r>
      <w:r>
        <w:rPr>
          <w:rFonts w:ascii="Times New Roman" w:hAnsi="Times New Roman" w:cs="Times New Roman"/>
        </w:rPr>
        <w:t>4</w:t>
      </w:r>
    </w:p>
    <w:p w:rsidR="008D50A8" w:rsidRDefault="008D50A8" w:rsidP="008D50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8D50A8" w:rsidTr="008D50A8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8D50A8" w:rsidTr="008D50A8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6h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8D50A8" w:rsidRDefault="008D50A8" w:rsidP="008D50A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D50A8" w:rsidRDefault="008D50A8" w:rsidP="008D50A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8D50A8" w:rsidRDefault="008D50A8" w:rsidP="008D50A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</w:t>
      </w:r>
      <w:r>
        <w:rPr>
          <w:rFonts w:ascii="Times New Roman" w:hAnsi="Times New Roman" w:cs="Times New Roman"/>
          <w:sz w:val="20"/>
          <w:szCs w:val="20"/>
        </w:rPr>
        <w:t>BIBLIOTECÁRIO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8D50A8" w:rsidTr="008D50A8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8D50A8" w:rsidTr="008D50A8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Escola Municipal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Matutino/Vespertino</w:t>
            </w:r>
          </w:p>
        </w:tc>
      </w:tr>
    </w:tbl>
    <w:p w:rsidR="008D50A8" w:rsidRDefault="008D50A8" w:rsidP="008D50A8">
      <w:pPr>
        <w:rPr>
          <w:rFonts w:ascii="Times New Roman" w:hAnsi="Times New Roman" w:cs="Times New Roman"/>
          <w:sz w:val="24"/>
          <w:szCs w:val="24"/>
        </w:rPr>
      </w:pPr>
    </w:p>
    <w:p w:rsidR="008D50A8" w:rsidRDefault="008D50A8" w:rsidP="008D5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8D50A8" w:rsidRDefault="008D50A8" w:rsidP="008D50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8D50A8" w:rsidRDefault="008D50A8" w:rsidP="008D50A8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 xml:space="preserve">Cargo: </w:t>
      </w:r>
      <w:r>
        <w:rPr>
          <w:b/>
          <w:bCs/>
        </w:rPr>
        <w:t>Bibliotecário</w:t>
      </w:r>
    </w:p>
    <w:p w:rsidR="008D50A8" w:rsidRDefault="008D50A8" w:rsidP="008D50A8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8D50A8" w:rsidTr="008D50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8D50A8" w:rsidTr="008D50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Pr="008D50A8" w:rsidRDefault="008D50A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8D50A8">
              <w:t>VINICIUS SILVEIRA DE SOUSA</w:t>
            </w:r>
          </w:p>
        </w:tc>
      </w:tr>
      <w:tr w:rsidR="008D50A8" w:rsidTr="008D50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Pr="008D50A8" w:rsidRDefault="008D50A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8D50A8">
              <w:t>JONATHAN ALEXANDRE DE SOUZA</w:t>
            </w:r>
          </w:p>
        </w:tc>
      </w:tr>
      <w:tr w:rsidR="008D50A8" w:rsidTr="008D50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Default="008D50A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A8" w:rsidRPr="008D50A8" w:rsidRDefault="008D50A8" w:rsidP="008D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0A8">
              <w:rPr>
                <w:rFonts w:ascii="Times New Roman" w:hAnsi="Times New Roman" w:cs="Times New Roman"/>
                <w:sz w:val="24"/>
                <w:szCs w:val="24"/>
              </w:rPr>
              <w:t>IONE APARECIDA FARIA</w:t>
            </w:r>
          </w:p>
          <w:p w:rsidR="008D50A8" w:rsidRPr="008D50A8" w:rsidRDefault="008D50A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</w:p>
        </w:tc>
      </w:tr>
    </w:tbl>
    <w:p w:rsidR="008D50A8" w:rsidRDefault="008D50A8" w:rsidP="008D50A8">
      <w:pPr>
        <w:rPr>
          <w:rFonts w:ascii="Times New Roman" w:hAnsi="Times New Roman" w:cs="Times New Roman"/>
          <w:sz w:val="24"/>
          <w:szCs w:val="24"/>
        </w:rPr>
      </w:pPr>
    </w:p>
    <w:p w:rsidR="008D50A8" w:rsidRDefault="008D50A8" w:rsidP="008D5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8D50A8" w:rsidRDefault="008D50A8" w:rsidP="008D50A8">
      <w:pPr>
        <w:rPr>
          <w:rFonts w:ascii="Times New Roman" w:hAnsi="Times New Roman" w:cs="Times New Roman"/>
          <w:sz w:val="24"/>
          <w:szCs w:val="24"/>
        </w:rPr>
      </w:pPr>
    </w:p>
    <w:p w:rsidR="008D50A8" w:rsidRDefault="008D50A8" w:rsidP="008D50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20 de janeiro de 2026.</w:t>
      </w:r>
    </w:p>
    <w:p w:rsidR="008D50A8" w:rsidRDefault="008D50A8" w:rsidP="008D50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0A8" w:rsidRDefault="008D50A8" w:rsidP="008D50A8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8D50A8" w:rsidRDefault="008D50A8" w:rsidP="008D50A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8D50A8" w:rsidRDefault="008D50A8" w:rsidP="008D50A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8D50A8" w:rsidRDefault="008D50A8"/>
    <w:sectPr w:rsidR="008D5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8"/>
    <w:rsid w:val="008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5E2A"/>
  <w15:chartTrackingRefBased/>
  <w15:docId w15:val="{B7DBF726-1F17-464F-BE31-A832D68F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0A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8D50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8D50A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D50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2026-01-20T18:18:00Z</dcterms:created>
  <dcterms:modified xsi:type="dcterms:W3CDTF">2026-01-20T18:23:00Z</dcterms:modified>
</cp:coreProperties>
</file>