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657" w:rsidRDefault="004F7657" w:rsidP="004F7657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  <w:r w:rsidRPr="004F7657">
        <w:rPr>
          <w:rFonts w:ascii="Verdana" w:hAnsi="Verdana" w:cs="Arial"/>
          <w:b/>
          <w:bCs/>
          <w:sz w:val="22"/>
          <w:szCs w:val="22"/>
        </w:rPr>
        <w:t>LEI Nº. 98</w:t>
      </w:r>
      <w:r w:rsidRPr="004F7657">
        <w:rPr>
          <w:rFonts w:ascii="Verdana" w:hAnsi="Verdana" w:cs="Arial"/>
          <w:b/>
          <w:bCs/>
          <w:sz w:val="22"/>
          <w:szCs w:val="22"/>
        </w:rPr>
        <w:t>3</w:t>
      </w:r>
      <w:r w:rsidRPr="004F7657">
        <w:rPr>
          <w:rFonts w:ascii="Verdana" w:hAnsi="Verdana" w:cs="Arial"/>
          <w:b/>
          <w:bCs/>
          <w:sz w:val="22"/>
          <w:szCs w:val="22"/>
        </w:rPr>
        <w:t xml:space="preserve">, DE </w:t>
      </w:r>
      <w:r w:rsidRPr="004F7657">
        <w:rPr>
          <w:rFonts w:ascii="Verdana" w:hAnsi="Verdana" w:cs="Arial"/>
          <w:b/>
          <w:bCs/>
          <w:sz w:val="22"/>
          <w:szCs w:val="22"/>
        </w:rPr>
        <w:t>26</w:t>
      </w:r>
      <w:r w:rsidRPr="004F7657">
        <w:rPr>
          <w:rFonts w:ascii="Verdana" w:hAnsi="Verdana" w:cs="Arial"/>
          <w:b/>
          <w:bCs/>
          <w:sz w:val="22"/>
          <w:szCs w:val="22"/>
        </w:rPr>
        <w:t xml:space="preserve"> DE FEVEREIRO DE 2025.</w:t>
      </w:r>
    </w:p>
    <w:p w:rsidR="004F7657" w:rsidRDefault="004F7657" w:rsidP="004F7657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4F7657" w:rsidRPr="004F7657" w:rsidRDefault="004F7657" w:rsidP="004F7657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4F7657" w:rsidRPr="004F7657" w:rsidRDefault="004F7657" w:rsidP="004F7657">
      <w:pPr>
        <w:tabs>
          <w:tab w:val="center" w:pos="4419"/>
          <w:tab w:val="right" w:pos="8838"/>
        </w:tabs>
        <w:autoSpaceDE w:val="0"/>
        <w:autoSpaceDN w:val="0"/>
        <w:adjustRightInd w:val="0"/>
        <w:ind w:left="3402"/>
        <w:jc w:val="both"/>
        <w:rPr>
          <w:rFonts w:ascii="Verdana" w:hAnsi="Verdana" w:cs="Arial"/>
          <w:b/>
          <w:bCs/>
          <w:sz w:val="22"/>
          <w:szCs w:val="22"/>
        </w:rPr>
      </w:pPr>
      <w:r w:rsidRPr="004F7657">
        <w:rPr>
          <w:rFonts w:ascii="Verdana" w:hAnsi="Verdana" w:cs="Arial"/>
          <w:b/>
          <w:bCs/>
          <w:sz w:val="22"/>
          <w:szCs w:val="22"/>
        </w:rPr>
        <w:t>Institui homenagem aos professores e ex professores do município de Córrego Fundo, como parte das comemorações alusivas ao Dia do Professor, comemorado anualmente no dia 15 de outubro e denomina a homenagem como Comenda Professor José Itamar da Silveira e dá outras providências.</w:t>
      </w:r>
    </w:p>
    <w:p w:rsidR="004F7657" w:rsidRPr="004F7657" w:rsidRDefault="004F7657" w:rsidP="004F7657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2"/>
          <w:szCs w:val="22"/>
        </w:rPr>
      </w:pPr>
    </w:p>
    <w:p w:rsidR="004F7657" w:rsidRPr="004F7657" w:rsidRDefault="004F7657" w:rsidP="004F7657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sz w:val="22"/>
          <w:szCs w:val="22"/>
        </w:rPr>
      </w:pPr>
    </w:p>
    <w:p w:rsidR="004F7657" w:rsidRPr="004F7657" w:rsidRDefault="004F7657" w:rsidP="004F7657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4F7657">
        <w:rPr>
          <w:rFonts w:ascii="Verdana" w:hAnsi="Verdana" w:cs="Arial"/>
          <w:b/>
          <w:sz w:val="22"/>
          <w:szCs w:val="22"/>
        </w:rPr>
        <w:t>O POVO DO MUNICÍPIO DE CÓRREGO FUNDO, ESTADO DE MINAS GERAIS, POR SEUS REPRESENTANTES NA CÂMARA MUNICIPAL APROVOU E EU, DANILO OLIVEIRA CAMPOS, PREFEITO, SANCIONO A SEGUINTE LEI:</w:t>
      </w:r>
    </w:p>
    <w:p w:rsidR="004F7657" w:rsidRDefault="004F7657" w:rsidP="004F7657">
      <w:pPr>
        <w:pStyle w:val="Corpodetexto"/>
        <w:spacing w:before="92"/>
        <w:ind w:left="140" w:right="-1"/>
        <w:jc w:val="both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2"/>
        <w:ind w:left="140"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 xml:space="preserve">Art. 1º </w:t>
      </w:r>
      <w:r w:rsidRPr="004F7657">
        <w:rPr>
          <w:rFonts w:ascii="Verdana" w:hAnsi="Verdana"/>
          <w:sz w:val="22"/>
          <w:szCs w:val="22"/>
        </w:rPr>
        <w:t>- Institui homenagem aos Professores e ex professores da Rede Municipal de Educação</w:t>
      </w:r>
      <w:r w:rsidRPr="004F7657">
        <w:rPr>
          <w:rFonts w:ascii="Verdana" w:hAnsi="Verdana"/>
          <w:spacing w:val="-5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1"/>
          <w:sz w:val="22"/>
          <w:szCs w:val="22"/>
        </w:rPr>
        <w:t xml:space="preserve"> Córrego Fu</w:t>
      </w:r>
      <w:r>
        <w:rPr>
          <w:rFonts w:ascii="Verdana" w:hAnsi="Verdana"/>
          <w:spacing w:val="1"/>
          <w:sz w:val="22"/>
          <w:szCs w:val="22"/>
        </w:rPr>
        <w:t>n</w:t>
      </w:r>
      <w:r w:rsidRPr="004F7657">
        <w:rPr>
          <w:rFonts w:ascii="Verdana" w:hAnsi="Verdana"/>
          <w:spacing w:val="1"/>
          <w:sz w:val="22"/>
          <w:szCs w:val="22"/>
        </w:rPr>
        <w:t>do</w:t>
      </w:r>
      <w:r>
        <w:rPr>
          <w:rFonts w:ascii="Verdana" w:hAnsi="Verdana"/>
          <w:spacing w:val="1"/>
          <w:sz w:val="22"/>
          <w:szCs w:val="22"/>
        </w:rPr>
        <w:t>/MG</w:t>
      </w:r>
      <w:r w:rsidRPr="004F7657">
        <w:rPr>
          <w:rFonts w:ascii="Verdana" w:hAnsi="Verdana"/>
          <w:sz w:val="22"/>
          <w:szCs w:val="22"/>
        </w:rPr>
        <w:t>,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como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parte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comemorações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alusivas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ao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i/>
          <w:iCs/>
          <w:sz w:val="22"/>
          <w:szCs w:val="22"/>
        </w:rPr>
        <w:t>"Dia</w:t>
      </w:r>
      <w:r w:rsidRPr="004F7657">
        <w:rPr>
          <w:rFonts w:ascii="Verdana" w:hAnsi="Verdana"/>
          <w:i/>
          <w:iCs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i/>
          <w:iCs/>
          <w:sz w:val="22"/>
          <w:szCs w:val="22"/>
        </w:rPr>
        <w:t>do</w:t>
      </w:r>
      <w:r w:rsidRPr="004F7657">
        <w:rPr>
          <w:rFonts w:ascii="Verdana" w:hAnsi="Verdana"/>
          <w:i/>
          <w:iCs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i/>
          <w:iCs/>
          <w:sz w:val="22"/>
          <w:szCs w:val="22"/>
        </w:rPr>
        <w:t>Professor"</w:t>
      </w:r>
      <w:r w:rsidRPr="004F7657">
        <w:rPr>
          <w:rFonts w:ascii="Verdana" w:hAnsi="Verdana"/>
          <w:sz w:val="22"/>
          <w:szCs w:val="22"/>
        </w:rPr>
        <w:t>,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data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comemorada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anualmente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no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dia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15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outubro.</w:t>
      </w:r>
    </w:p>
    <w:p w:rsidR="004F7657" w:rsidRPr="004F7657" w:rsidRDefault="004F7657" w:rsidP="004F7657">
      <w:pPr>
        <w:pStyle w:val="Corpodetexto"/>
        <w:spacing w:before="4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2"/>
        <w:ind w:left="140"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Art.</w:t>
      </w:r>
      <w:r w:rsidRPr="004F7657">
        <w:rPr>
          <w:rFonts w:ascii="Verdana" w:hAnsi="Verdana"/>
          <w:b/>
          <w:spacing w:val="21"/>
          <w:sz w:val="22"/>
          <w:szCs w:val="22"/>
        </w:rPr>
        <w:t xml:space="preserve"> </w:t>
      </w:r>
      <w:r w:rsidRPr="004F7657">
        <w:rPr>
          <w:rFonts w:ascii="Verdana" w:hAnsi="Verdana"/>
          <w:b/>
          <w:sz w:val="22"/>
          <w:szCs w:val="22"/>
        </w:rPr>
        <w:t>2º</w:t>
      </w:r>
      <w:r w:rsidRPr="004F7657">
        <w:rPr>
          <w:rFonts w:ascii="Verdana" w:hAnsi="Verdana"/>
          <w:b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Cada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Vereador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poderá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indicar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anualmente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um(a)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(01)</w:t>
      </w:r>
      <w:r w:rsidRPr="004F7657">
        <w:rPr>
          <w:rFonts w:ascii="Verdana" w:hAnsi="Verdana"/>
          <w:spacing w:val="2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 xml:space="preserve">Professor(a) ou ex Professor(a), </w:t>
      </w:r>
      <w:r w:rsidRPr="004F7657">
        <w:rPr>
          <w:rFonts w:ascii="Verdana" w:hAnsi="Verdana"/>
          <w:spacing w:val="-5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para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ser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homenageado(a)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pela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Câmara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Municipal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Córrego Fundo</w:t>
      </w:r>
      <w:r>
        <w:rPr>
          <w:rFonts w:ascii="Verdana" w:hAnsi="Verdana"/>
          <w:sz w:val="22"/>
          <w:szCs w:val="22"/>
        </w:rPr>
        <w:t>/MG</w:t>
      </w:r>
      <w:r w:rsidRPr="004F7657">
        <w:rPr>
          <w:rFonts w:ascii="Verdana" w:hAnsi="Verdana"/>
          <w:sz w:val="22"/>
          <w:szCs w:val="22"/>
        </w:rPr>
        <w:t>.</w:t>
      </w:r>
    </w:p>
    <w:p w:rsidR="004F7657" w:rsidRPr="004F7657" w:rsidRDefault="004F7657" w:rsidP="004F7657">
      <w:pPr>
        <w:pStyle w:val="Corpodetexto"/>
        <w:spacing w:before="92"/>
        <w:ind w:left="140" w:right="-1" w:firstLine="1133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3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Art.</w:t>
      </w:r>
      <w:r w:rsidRPr="004F7657">
        <w:rPr>
          <w:rFonts w:ascii="Verdana" w:hAnsi="Verdana"/>
          <w:b/>
          <w:spacing w:val="49"/>
          <w:sz w:val="22"/>
          <w:szCs w:val="22"/>
        </w:rPr>
        <w:t xml:space="preserve"> </w:t>
      </w:r>
      <w:r w:rsidRPr="004F7657">
        <w:rPr>
          <w:rFonts w:ascii="Verdana" w:hAnsi="Verdana"/>
          <w:b/>
          <w:sz w:val="22"/>
          <w:szCs w:val="22"/>
        </w:rPr>
        <w:t>3º</w:t>
      </w:r>
      <w:r w:rsidRPr="004F7657">
        <w:rPr>
          <w:rFonts w:ascii="Verdana" w:hAnsi="Verdana"/>
          <w:b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ora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criada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será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concedida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Sessão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Solene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 Câmara,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ser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realizada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no</w:t>
      </w:r>
      <w:r w:rsidRPr="004F7657">
        <w:rPr>
          <w:rFonts w:ascii="Verdana" w:hAnsi="Verdana"/>
          <w:spacing w:val="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mês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outubro,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data</w:t>
      </w:r>
      <w:r w:rsidRPr="004F7657">
        <w:rPr>
          <w:rFonts w:ascii="Verdana" w:hAnsi="Verdana"/>
          <w:spacing w:val="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ser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designada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pelo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 xml:space="preserve">Presidente da </w:t>
      </w:r>
      <w:r w:rsidRPr="004F7657">
        <w:rPr>
          <w:rFonts w:ascii="Verdana" w:hAnsi="Verdana"/>
          <w:spacing w:val="-59"/>
          <w:sz w:val="22"/>
          <w:szCs w:val="22"/>
        </w:rPr>
        <w:t xml:space="preserve">  </w:t>
      </w:r>
      <w:r w:rsidRPr="004F7657">
        <w:rPr>
          <w:rFonts w:ascii="Verdana" w:hAnsi="Verdana"/>
          <w:sz w:val="22"/>
          <w:szCs w:val="22"/>
        </w:rPr>
        <w:t>Casa,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especificamente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para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essa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finalidade.</w:t>
      </w:r>
    </w:p>
    <w:p w:rsidR="004F7657" w:rsidRPr="004F7657" w:rsidRDefault="004F7657" w:rsidP="004F7657">
      <w:pPr>
        <w:pStyle w:val="Corpodetexto"/>
        <w:spacing w:before="93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3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Art.</w:t>
      </w:r>
      <w:r w:rsidRPr="004F7657">
        <w:rPr>
          <w:rFonts w:ascii="Verdana" w:hAnsi="Verdana"/>
          <w:b/>
          <w:spacing w:val="49"/>
          <w:sz w:val="22"/>
          <w:szCs w:val="22"/>
        </w:rPr>
        <w:t xml:space="preserve"> 4</w:t>
      </w:r>
      <w:r w:rsidRPr="004F7657">
        <w:rPr>
          <w:rFonts w:ascii="Verdana" w:hAnsi="Verdana"/>
          <w:b/>
          <w:sz w:val="22"/>
          <w:szCs w:val="22"/>
        </w:rPr>
        <w:t>º</w:t>
      </w:r>
      <w:r w:rsidRPr="004F7657">
        <w:rPr>
          <w:rFonts w:ascii="Verdana" w:hAnsi="Verdana"/>
          <w:b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50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Fica denominad</w:t>
      </w:r>
      <w:r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z w:val="22"/>
          <w:szCs w:val="22"/>
        </w:rPr>
        <w:t xml:space="preserve"> a homenagem do dia do professor, como </w:t>
      </w:r>
      <w:r w:rsidRPr="004F7657">
        <w:rPr>
          <w:rFonts w:ascii="Verdana" w:hAnsi="Verdana"/>
          <w:i/>
          <w:iCs/>
          <w:sz w:val="22"/>
          <w:szCs w:val="22"/>
        </w:rPr>
        <w:t>“Comenda Professor José Itamar da Silveira”</w:t>
      </w:r>
    </w:p>
    <w:p w:rsidR="004F7657" w:rsidRPr="004F7657" w:rsidRDefault="004F7657" w:rsidP="004F7657">
      <w:pPr>
        <w:pStyle w:val="Corpodetexto"/>
        <w:spacing w:before="93"/>
        <w:ind w:left="1262"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3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Art.</w:t>
      </w:r>
      <w:r w:rsidRPr="004F7657">
        <w:rPr>
          <w:rFonts w:ascii="Verdana" w:hAnsi="Verdana"/>
          <w:b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b/>
          <w:sz w:val="22"/>
          <w:szCs w:val="22"/>
        </w:rPr>
        <w:t>5º</w:t>
      </w:r>
      <w:r w:rsidRPr="004F7657">
        <w:rPr>
          <w:rFonts w:ascii="Verdana" w:hAnsi="Verdana"/>
          <w:b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b/>
          <w:sz w:val="22"/>
          <w:szCs w:val="22"/>
        </w:rPr>
        <w:t>-</w:t>
      </w:r>
      <w:r w:rsidRPr="004F7657">
        <w:rPr>
          <w:rFonts w:ascii="Verdana" w:hAnsi="Verdana"/>
          <w:b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deverá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conter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obrigatoriamente:</w:t>
      </w:r>
    </w:p>
    <w:p w:rsidR="004F7657" w:rsidRDefault="004F7657" w:rsidP="004F7657">
      <w:pPr>
        <w:pStyle w:val="PargrafodaLista"/>
        <w:tabs>
          <w:tab w:val="left" w:pos="1406"/>
        </w:tabs>
        <w:ind w:left="0" w:right="-1"/>
        <w:jc w:val="both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PargrafodaLista"/>
        <w:tabs>
          <w:tab w:val="left" w:pos="1406"/>
        </w:tabs>
        <w:ind w:left="851"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 xml:space="preserve">I 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Brasão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Município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7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Córrego Fundo</w:t>
      </w:r>
      <w:r>
        <w:rPr>
          <w:rFonts w:ascii="Verdana" w:hAnsi="Verdana"/>
          <w:sz w:val="22"/>
          <w:szCs w:val="22"/>
        </w:rPr>
        <w:t>/MG</w:t>
      </w:r>
      <w:r w:rsidRPr="004F7657">
        <w:rPr>
          <w:rFonts w:ascii="Verdana" w:hAnsi="Verdana"/>
          <w:sz w:val="22"/>
          <w:szCs w:val="22"/>
        </w:rPr>
        <w:t>.</w:t>
      </w:r>
    </w:p>
    <w:p w:rsidR="004F7657" w:rsidRPr="004F7657" w:rsidRDefault="004F7657" w:rsidP="004F7657">
      <w:pPr>
        <w:pStyle w:val="Corpodetexto"/>
        <w:spacing w:before="2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PargrafodaLista"/>
        <w:tabs>
          <w:tab w:val="left" w:pos="1509"/>
        </w:tabs>
        <w:spacing w:before="92"/>
        <w:ind w:left="851"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II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5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</w:t>
      </w:r>
      <w:r w:rsidRPr="004F7657">
        <w:rPr>
          <w:rFonts w:ascii="Verdana" w:hAnsi="Verdana"/>
          <w:spacing w:val="55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texto</w:t>
      </w:r>
      <w:r w:rsidRPr="004F7657">
        <w:rPr>
          <w:rFonts w:ascii="Verdana" w:hAnsi="Verdana"/>
          <w:spacing w:val="5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que</w:t>
      </w:r>
      <w:r w:rsidRPr="004F7657">
        <w:rPr>
          <w:rFonts w:ascii="Verdana" w:hAnsi="Verdana"/>
          <w:spacing w:val="55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confere</w:t>
      </w:r>
      <w:r w:rsidRPr="004F7657">
        <w:rPr>
          <w:rFonts w:ascii="Verdana" w:hAnsi="Verdana"/>
          <w:spacing w:val="55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5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</w:t>
      </w:r>
      <w:r w:rsidRPr="004F7657">
        <w:rPr>
          <w:rFonts w:ascii="Verdana" w:hAnsi="Verdana"/>
          <w:spacing w:val="55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deverá</w:t>
      </w:r>
      <w:r w:rsidRPr="004F7657">
        <w:rPr>
          <w:rFonts w:ascii="Verdana" w:hAnsi="Verdana"/>
          <w:spacing w:val="55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 xml:space="preserve">conter o nome que leva essa homenagem “Comenda Professor </w:t>
      </w:r>
      <w:r w:rsidRPr="004F7657">
        <w:rPr>
          <w:rFonts w:ascii="Verdana" w:hAnsi="Verdana"/>
          <w:i/>
          <w:iCs/>
          <w:sz w:val="22"/>
          <w:szCs w:val="22"/>
        </w:rPr>
        <w:t>José Itamar da Silveira”,</w:t>
      </w:r>
      <w:r w:rsidRPr="004F7657">
        <w:rPr>
          <w:rFonts w:ascii="Verdana" w:hAnsi="Verdana"/>
          <w:sz w:val="22"/>
          <w:szCs w:val="22"/>
        </w:rPr>
        <w:t xml:space="preserve">  bem como os dizeres </w:t>
      </w:r>
      <w:r w:rsidRPr="004F7657">
        <w:rPr>
          <w:rFonts w:ascii="Verdana" w:hAnsi="Verdana"/>
          <w:i/>
          <w:iCs/>
          <w:sz w:val="22"/>
          <w:szCs w:val="22"/>
        </w:rPr>
        <w:t xml:space="preserve">“Homenagem do </w:t>
      </w:r>
      <w:r>
        <w:rPr>
          <w:rFonts w:ascii="Verdana" w:hAnsi="Verdana"/>
          <w:i/>
          <w:iCs/>
          <w:sz w:val="22"/>
          <w:szCs w:val="22"/>
        </w:rPr>
        <w:t>P</w:t>
      </w:r>
      <w:r w:rsidRPr="004F7657">
        <w:rPr>
          <w:rFonts w:ascii="Verdana" w:hAnsi="Verdana"/>
          <w:i/>
          <w:iCs/>
          <w:sz w:val="22"/>
          <w:szCs w:val="22"/>
        </w:rPr>
        <w:t xml:space="preserve">oder Legislativo em reconhecimento a sua contribuição para a melhoria da qualidade da educação no </w:t>
      </w:r>
      <w:r w:rsidRPr="004F7657">
        <w:rPr>
          <w:rFonts w:ascii="Verdana" w:hAnsi="Verdana"/>
          <w:i/>
          <w:iCs/>
          <w:sz w:val="22"/>
          <w:szCs w:val="22"/>
        </w:rPr>
        <w:t>município</w:t>
      </w:r>
      <w:r w:rsidRPr="004F7657">
        <w:rPr>
          <w:rFonts w:ascii="Verdana" w:hAnsi="Verdana"/>
          <w:i/>
          <w:iCs/>
          <w:sz w:val="22"/>
          <w:szCs w:val="22"/>
        </w:rPr>
        <w:t xml:space="preserve"> de Córrego Fundo</w:t>
      </w:r>
      <w:r>
        <w:rPr>
          <w:rFonts w:ascii="Verdana" w:hAnsi="Verdana"/>
          <w:i/>
          <w:iCs/>
          <w:sz w:val="22"/>
          <w:szCs w:val="22"/>
        </w:rPr>
        <w:t>/MG</w:t>
      </w:r>
      <w:r w:rsidRPr="004F7657">
        <w:rPr>
          <w:rFonts w:ascii="Verdana" w:hAnsi="Verdana"/>
          <w:i/>
          <w:iCs/>
          <w:sz w:val="22"/>
          <w:szCs w:val="22"/>
        </w:rPr>
        <w:t>”</w:t>
      </w:r>
      <w:r w:rsidRPr="004F7657">
        <w:rPr>
          <w:rFonts w:ascii="Verdana" w:hAnsi="Verdana"/>
          <w:sz w:val="22"/>
          <w:szCs w:val="22"/>
        </w:rPr>
        <w:t>,</w:t>
      </w:r>
      <w:r w:rsidRPr="004F7657">
        <w:rPr>
          <w:rFonts w:ascii="Verdana" w:hAnsi="Verdana"/>
          <w:spacing w:val="2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</w:t>
      </w:r>
      <w:r w:rsidRPr="004F7657">
        <w:rPr>
          <w:rFonts w:ascii="Verdana" w:hAnsi="Verdana"/>
          <w:spacing w:val="2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</w:t>
      </w:r>
      <w:r w:rsidRPr="004F7657">
        <w:rPr>
          <w:rFonts w:ascii="Verdana" w:hAnsi="Verdana"/>
          <w:spacing w:val="2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nome</w:t>
      </w:r>
      <w:r w:rsidRPr="004F7657">
        <w:rPr>
          <w:rFonts w:ascii="Verdana" w:hAnsi="Verdana"/>
          <w:spacing w:val="2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do(a)</w:t>
      </w:r>
      <w:r w:rsidRPr="004F7657">
        <w:rPr>
          <w:rFonts w:ascii="Verdana" w:hAnsi="Verdana"/>
          <w:spacing w:val="-5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homenageado(a),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destaque.</w:t>
      </w:r>
    </w:p>
    <w:p w:rsidR="004F7657" w:rsidRPr="004F7657" w:rsidRDefault="004F7657" w:rsidP="004F7657">
      <w:pPr>
        <w:pStyle w:val="Corpodetexto"/>
        <w:spacing w:before="2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PargrafodaLista"/>
        <w:tabs>
          <w:tab w:val="left" w:pos="1561"/>
        </w:tabs>
        <w:spacing w:before="92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III-</w:t>
      </w:r>
      <w:r w:rsidRPr="004F7657">
        <w:rPr>
          <w:rFonts w:ascii="Verdana" w:hAnsi="Verdana"/>
          <w:spacing w:val="4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Abaixo</w:t>
      </w:r>
      <w:r w:rsidRPr="004F7657">
        <w:rPr>
          <w:rFonts w:ascii="Verdana" w:hAnsi="Verdana"/>
          <w:spacing w:val="4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</w:t>
      </w:r>
      <w:r w:rsidRPr="004F7657">
        <w:rPr>
          <w:rFonts w:ascii="Verdana" w:hAnsi="Verdana"/>
          <w:spacing w:val="4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texto</w:t>
      </w:r>
      <w:r w:rsidRPr="004F7657">
        <w:rPr>
          <w:rFonts w:ascii="Verdana" w:hAnsi="Verdana"/>
          <w:spacing w:val="4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</w:t>
      </w:r>
      <w:r w:rsidRPr="004F7657">
        <w:rPr>
          <w:rFonts w:ascii="Verdana" w:hAnsi="Verdana"/>
          <w:spacing w:val="4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</w:t>
      </w:r>
      <w:r w:rsidRPr="004F7657">
        <w:rPr>
          <w:rFonts w:ascii="Verdana" w:hAnsi="Verdana"/>
          <w:spacing w:val="4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deverão</w:t>
      </w:r>
      <w:r w:rsidRPr="004F7657">
        <w:rPr>
          <w:rFonts w:ascii="Verdana" w:hAnsi="Verdana"/>
          <w:spacing w:val="4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constar</w:t>
      </w:r>
      <w:r w:rsidRPr="004F7657">
        <w:rPr>
          <w:rFonts w:ascii="Verdana" w:hAnsi="Verdana"/>
          <w:spacing w:val="42"/>
          <w:sz w:val="22"/>
          <w:szCs w:val="22"/>
        </w:rPr>
        <w:t xml:space="preserve"> a </w:t>
      </w:r>
      <w:r w:rsidRPr="004F7657">
        <w:rPr>
          <w:rFonts w:ascii="Verdana" w:hAnsi="Verdana"/>
          <w:sz w:val="22"/>
          <w:szCs w:val="22"/>
        </w:rPr>
        <w:t>data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que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será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entregue,</w:t>
      </w:r>
      <w:r w:rsidRPr="004F7657">
        <w:rPr>
          <w:rFonts w:ascii="Verdana" w:hAnsi="Verdana"/>
          <w:spacing w:val="1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finalizando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com</w:t>
      </w:r>
      <w:r w:rsidRPr="004F7657">
        <w:rPr>
          <w:rFonts w:ascii="Verdana" w:hAnsi="Verdana"/>
          <w:spacing w:val="1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 xml:space="preserve">o </w:t>
      </w:r>
      <w:r w:rsidRPr="004F7657">
        <w:rPr>
          <w:rFonts w:ascii="Verdana" w:hAnsi="Verdana"/>
          <w:spacing w:val="-58"/>
          <w:sz w:val="22"/>
          <w:szCs w:val="22"/>
        </w:rPr>
        <w:t>nome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vereador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autor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homenagem.</w:t>
      </w:r>
    </w:p>
    <w:p w:rsidR="004F7657" w:rsidRPr="004F7657" w:rsidRDefault="004F7657" w:rsidP="004F7657">
      <w:pPr>
        <w:pStyle w:val="PargrafodaLista"/>
        <w:tabs>
          <w:tab w:val="left" w:pos="1561"/>
        </w:tabs>
        <w:spacing w:before="92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2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 xml:space="preserve">Art. 6º </w:t>
      </w:r>
      <w:r w:rsidRPr="004F7657">
        <w:rPr>
          <w:rFonts w:ascii="Verdana" w:hAnsi="Verdana"/>
          <w:sz w:val="22"/>
          <w:szCs w:val="22"/>
        </w:rPr>
        <w:t>- As despesas decorrentes da aplicação da presente Lei correrão por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conta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dotações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próprias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Orçamento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do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Poder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Legislativo,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suplementadas</w:t>
      </w:r>
      <w:r w:rsidRPr="004F7657">
        <w:rPr>
          <w:rFonts w:ascii="Verdana" w:hAnsi="Verdana"/>
          <w:spacing w:val="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se</w:t>
      </w:r>
      <w:r w:rsidRPr="004F7657">
        <w:rPr>
          <w:rFonts w:ascii="Verdana" w:hAnsi="Verdana"/>
          <w:spacing w:val="-59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necessário.</w:t>
      </w:r>
    </w:p>
    <w:p w:rsidR="004F7657" w:rsidRPr="004F7657" w:rsidRDefault="004F7657" w:rsidP="004F7657">
      <w:pPr>
        <w:pStyle w:val="Corpodetexto"/>
        <w:spacing w:before="3"/>
        <w:ind w:right="-1"/>
        <w:jc w:val="both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93"/>
        <w:ind w:right="-1"/>
        <w:jc w:val="both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Art.</w:t>
      </w:r>
      <w:r w:rsidRPr="004F7657">
        <w:rPr>
          <w:rFonts w:ascii="Verdana" w:hAnsi="Verdana"/>
          <w:b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b/>
          <w:sz w:val="22"/>
          <w:szCs w:val="22"/>
        </w:rPr>
        <w:t>7º</w:t>
      </w:r>
      <w:r w:rsidRPr="004F7657">
        <w:rPr>
          <w:rFonts w:ascii="Verdana" w:hAnsi="Verdana"/>
          <w:b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-</w:t>
      </w:r>
      <w:r w:rsidRPr="004F7657">
        <w:rPr>
          <w:rFonts w:ascii="Verdana" w:hAnsi="Verdana"/>
          <w:spacing w:val="3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Esta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Lei</w:t>
      </w:r>
      <w:r w:rsidRPr="004F7657">
        <w:rPr>
          <w:rFonts w:ascii="Verdana" w:hAnsi="Verdana"/>
          <w:spacing w:val="3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entra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3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vigor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na</w:t>
      </w:r>
      <w:r w:rsidRPr="004F7657">
        <w:rPr>
          <w:rFonts w:ascii="Verdana" w:hAnsi="Verdana"/>
          <w:spacing w:val="3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data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sua</w:t>
      </w:r>
      <w:r w:rsidRPr="004F7657">
        <w:rPr>
          <w:rFonts w:ascii="Verdana" w:hAnsi="Verdana"/>
          <w:spacing w:val="34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publicação,</w:t>
      </w:r>
      <w:r w:rsidRPr="004F7657">
        <w:rPr>
          <w:rFonts w:ascii="Verdana" w:hAnsi="Verdana"/>
          <w:spacing w:val="33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 xml:space="preserve">revogados as </w:t>
      </w:r>
      <w:r w:rsidRPr="004F7657">
        <w:rPr>
          <w:rFonts w:ascii="Verdana" w:hAnsi="Verdana"/>
          <w:spacing w:val="-58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disposições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contrário.</w:t>
      </w:r>
    </w:p>
    <w:p w:rsidR="004F7657" w:rsidRPr="004F7657" w:rsidRDefault="004F7657" w:rsidP="004F7657">
      <w:pPr>
        <w:pStyle w:val="Corpodetexto"/>
        <w:ind w:right="-1"/>
        <w:jc w:val="both"/>
        <w:rPr>
          <w:rFonts w:ascii="Verdana" w:hAnsi="Verdana"/>
          <w:sz w:val="22"/>
          <w:szCs w:val="22"/>
        </w:rPr>
      </w:pPr>
    </w:p>
    <w:p w:rsidR="004F7657" w:rsidRDefault="004F7657" w:rsidP="004F7657">
      <w:pPr>
        <w:pStyle w:val="Corpodetexto"/>
        <w:ind w:left="2411"/>
        <w:rPr>
          <w:rFonts w:ascii="Verdana" w:hAnsi="Verdana"/>
          <w:sz w:val="22"/>
          <w:szCs w:val="22"/>
        </w:rPr>
      </w:pPr>
      <w:r w:rsidRPr="004F7657">
        <w:rPr>
          <w:rFonts w:ascii="Verdana" w:hAnsi="Verdana"/>
          <w:sz w:val="22"/>
          <w:szCs w:val="22"/>
        </w:rPr>
        <w:t>Córrego Fundo,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em</w:t>
      </w:r>
      <w:r w:rsidRPr="004F7657">
        <w:rPr>
          <w:rFonts w:ascii="Verdana" w:hAnsi="Verdana"/>
          <w:spacing w:val="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26</w:t>
      </w:r>
      <w:r w:rsidRPr="004F7657">
        <w:rPr>
          <w:rFonts w:ascii="Verdana" w:hAnsi="Verdana"/>
          <w:spacing w:val="-1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de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>
        <w:rPr>
          <w:rFonts w:ascii="Verdana" w:hAnsi="Verdana"/>
          <w:spacing w:val="-2"/>
          <w:sz w:val="22"/>
          <w:szCs w:val="22"/>
        </w:rPr>
        <w:t>fevereiro</w:t>
      </w:r>
      <w:r w:rsidRPr="004F7657">
        <w:rPr>
          <w:rFonts w:ascii="Verdana" w:hAnsi="Verdana"/>
          <w:sz w:val="22"/>
          <w:szCs w:val="22"/>
        </w:rPr>
        <w:t xml:space="preserve"> de</w:t>
      </w:r>
      <w:r w:rsidRPr="004F7657">
        <w:rPr>
          <w:rFonts w:ascii="Verdana" w:hAnsi="Verdana"/>
          <w:spacing w:val="-2"/>
          <w:sz w:val="22"/>
          <w:szCs w:val="22"/>
        </w:rPr>
        <w:t xml:space="preserve"> </w:t>
      </w:r>
      <w:r w:rsidRPr="004F7657">
        <w:rPr>
          <w:rFonts w:ascii="Verdana" w:hAnsi="Verdana"/>
          <w:sz w:val="22"/>
          <w:szCs w:val="22"/>
        </w:rPr>
        <w:t>202</w:t>
      </w:r>
      <w:r>
        <w:rPr>
          <w:rFonts w:ascii="Verdana" w:hAnsi="Verdana"/>
          <w:sz w:val="22"/>
          <w:szCs w:val="22"/>
        </w:rPr>
        <w:t>5</w:t>
      </w:r>
      <w:r w:rsidRPr="004F7657">
        <w:rPr>
          <w:rFonts w:ascii="Verdana" w:hAnsi="Verdana"/>
          <w:sz w:val="22"/>
          <w:szCs w:val="22"/>
        </w:rPr>
        <w:t>.</w:t>
      </w:r>
    </w:p>
    <w:p w:rsidR="00712D06" w:rsidRDefault="00712D06" w:rsidP="004F7657">
      <w:pPr>
        <w:pStyle w:val="Corpodetexto"/>
        <w:ind w:left="2411"/>
        <w:rPr>
          <w:rFonts w:ascii="Verdana" w:hAnsi="Verdana"/>
          <w:sz w:val="22"/>
          <w:szCs w:val="22"/>
        </w:rPr>
      </w:pPr>
    </w:p>
    <w:p w:rsidR="00712D06" w:rsidRDefault="00712D06" w:rsidP="004F7657">
      <w:pPr>
        <w:pStyle w:val="Corpodetexto"/>
        <w:ind w:left="2411"/>
        <w:rPr>
          <w:rFonts w:ascii="Verdana" w:hAnsi="Verdana"/>
          <w:sz w:val="22"/>
          <w:szCs w:val="22"/>
        </w:rPr>
      </w:pPr>
    </w:p>
    <w:p w:rsidR="00712D06" w:rsidRPr="004F7657" w:rsidRDefault="00712D06" w:rsidP="00712D06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4F7657">
        <w:rPr>
          <w:rFonts w:ascii="Verdana" w:hAnsi="Verdana" w:cs="Tahoma"/>
          <w:b/>
          <w:bCs/>
          <w:sz w:val="22"/>
          <w:szCs w:val="22"/>
        </w:rPr>
        <w:t>DANILO OLIVEIRA CAMPOS</w:t>
      </w:r>
    </w:p>
    <w:p w:rsidR="00712D06" w:rsidRPr="004F7657" w:rsidRDefault="00712D06" w:rsidP="00712D06">
      <w:pPr>
        <w:jc w:val="center"/>
        <w:rPr>
          <w:rFonts w:ascii="Verdana" w:hAnsi="Verdana"/>
          <w:sz w:val="22"/>
          <w:szCs w:val="22"/>
        </w:rPr>
      </w:pPr>
      <w:r w:rsidRPr="004F7657">
        <w:rPr>
          <w:rFonts w:ascii="Verdana" w:hAnsi="Verdana" w:cs="Tahoma"/>
          <w:sz w:val="22"/>
          <w:szCs w:val="22"/>
        </w:rPr>
        <w:t>Prefeito</w:t>
      </w:r>
    </w:p>
    <w:p w:rsidR="00712D06" w:rsidRPr="004F7657" w:rsidRDefault="00712D06" w:rsidP="00712D06">
      <w:pPr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 xml:space="preserve">Cássio Henrique de Faria 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  <w:r w:rsidR="00712D06">
        <w:rPr>
          <w:rFonts w:ascii="Verdana" w:hAnsi="Verdana"/>
          <w:b/>
          <w:sz w:val="22"/>
          <w:szCs w:val="22"/>
        </w:rPr>
        <w:t xml:space="preserve"> Presidente da Câmara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Fabiano de Castro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Elias Rodrigues Silva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712D06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João Marques Penha dos Reis 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José Antônio Gonçalves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Vicente Donizette da Silva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spacing w:line="276" w:lineRule="auto"/>
        <w:jc w:val="center"/>
        <w:rPr>
          <w:rFonts w:ascii="Verdana" w:hAnsi="Verdana"/>
          <w:smallCaps/>
          <w:sz w:val="22"/>
          <w:szCs w:val="22"/>
        </w:rPr>
      </w:pPr>
    </w:p>
    <w:p w:rsidR="004F7657" w:rsidRPr="004F7657" w:rsidRDefault="004F7657" w:rsidP="004F7657">
      <w:pPr>
        <w:spacing w:line="276" w:lineRule="auto"/>
        <w:jc w:val="center"/>
        <w:rPr>
          <w:rFonts w:ascii="Verdana" w:hAnsi="Verdana"/>
          <w:smallCaps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Romário José da Costa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p w:rsidR="004F7657" w:rsidRPr="004F7657" w:rsidRDefault="004F7657" w:rsidP="004F7657">
      <w:pPr>
        <w:spacing w:line="276" w:lineRule="auto"/>
        <w:jc w:val="center"/>
        <w:rPr>
          <w:rFonts w:ascii="Verdana" w:hAnsi="Verdana"/>
          <w:smallCaps/>
          <w:sz w:val="22"/>
          <w:szCs w:val="22"/>
        </w:rPr>
      </w:pPr>
    </w:p>
    <w:p w:rsidR="004F7657" w:rsidRPr="004F7657" w:rsidRDefault="004F7657" w:rsidP="004F7657">
      <w:pPr>
        <w:spacing w:line="276" w:lineRule="auto"/>
        <w:jc w:val="center"/>
        <w:rPr>
          <w:rFonts w:ascii="Verdana" w:hAnsi="Verdana"/>
          <w:smallCaps/>
          <w:sz w:val="22"/>
          <w:szCs w:val="22"/>
        </w:rPr>
      </w:pP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Elisângela Cristina da Silva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Vereadora</w:t>
      </w:r>
    </w:p>
    <w:p w:rsidR="004F7657" w:rsidRPr="004F7657" w:rsidRDefault="004F7657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</w:p>
    <w:p w:rsidR="004F7657" w:rsidRPr="004F7657" w:rsidRDefault="00712D06" w:rsidP="004F7657">
      <w:pPr>
        <w:pStyle w:val="Corpodetexto"/>
        <w:spacing w:before="1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Luiz Edicarlos Leal</w:t>
      </w:r>
    </w:p>
    <w:p w:rsidR="004F7657" w:rsidRPr="004F7657" w:rsidRDefault="004F7657" w:rsidP="00007813">
      <w:pPr>
        <w:pStyle w:val="Corpodetexto"/>
        <w:spacing w:before="1"/>
        <w:jc w:val="center"/>
        <w:rPr>
          <w:rFonts w:ascii="Verdana" w:hAnsi="Verdana" w:cs="Arial"/>
          <w:sz w:val="22"/>
          <w:szCs w:val="22"/>
        </w:rPr>
      </w:pPr>
      <w:r w:rsidRPr="004F7657">
        <w:rPr>
          <w:rFonts w:ascii="Verdana" w:hAnsi="Verdana"/>
          <w:b/>
          <w:sz w:val="22"/>
          <w:szCs w:val="22"/>
        </w:rPr>
        <w:t>Vereador</w:t>
      </w:r>
    </w:p>
    <w:sectPr w:rsidR="004F7657" w:rsidRPr="004F7657" w:rsidSect="004F76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3720DD9F" wp14:editId="02E2DE4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Fonts w:eastAsiaTheme="majorEastAsi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eastAsiaTheme="majorEastAsi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20DD9F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Fonts w:eastAsiaTheme="majorEastAsi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eastAsiaTheme="majorEastAsi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50DA6" wp14:editId="29996F5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26645994" name="Imagem 2664599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57"/>
    <w:rsid w:val="00007813"/>
    <w:rsid w:val="00013EB3"/>
    <w:rsid w:val="004F7657"/>
    <w:rsid w:val="006327FF"/>
    <w:rsid w:val="00712D06"/>
    <w:rsid w:val="00816DE3"/>
    <w:rsid w:val="00985B8F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7261"/>
  <w15:chartTrackingRefBased/>
  <w15:docId w15:val="{AD82FBB6-E88C-47C7-9B94-51CEA718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F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7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7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7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7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7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7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765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765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76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76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76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76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7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7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76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F76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765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765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765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4F7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765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4F7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65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F7657"/>
    <w:pPr>
      <w:widowControl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765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2025-02-26T16:03:00Z</dcterms:created>
  <dcterms:modified xsi:type="dcterms:W3CDTF">2025-02-26T16:19:00Z</dcterms:modified>
</cp:coreProperties>
</file>