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860" w:rsidRDefault="00D15860" w:rsidP="00D15860">
      <w:pPr>
        <w:pStyle w:val="Textoembloco"/>
        <w:tabs>
          <w:tab w:val="left" w:pos="2190"/>
        </w:tabs>
        <w:ind w:left="709" w:hanging="1"/>
        <w:rPr>
          <w:rFonts w:ascii="Verdana" w:hAnsi="Verdana"/>
          <w:b/>
          <w:sz w:val="20"/>
        </w:rPr>
      </w:pPr>
      <w:r w:rsidRPr="00CC5665">
        <w:rPr>
          <w:rFonts w:ascii="Verdana" w:hAnsi="Verdana"/>
          <w:b/>
          <w:bCs/>
          <w:sz w:val="20"/>
        </w:rPr>
        <w:tab/>
      </w:r>
      <w:r w:rsidRPr="00CC5665">
        <w:rPr>
          <w:rFonts w:ascii="Verdana" w:hAnsi="Verdana"/>
          <w:b/>
          <w:bCs/>
          <w:sz w:val="20"/>
        </w:rPr>
        <w:tab/>
        <w:t xml:space="preserve">DECRETO Nº. </w:t>
      </w:r>
      <w:r w:rsidR="00DC7472">
        <w:rPr>
          <w:rFonts w:ascii="Verdana" w:hAnsi="Verdana"/>
          <w:b/>
          <w:bCs/>
          <w:sz w:val="20"/>
        </w:rPr>
        <w:t>4507</w:t>
      </w:r>
      <w:r w:rsidRPr="00CC5665">
        <w:rPr>
          <w:rFonts w:ascii="Verdana" w:hAnsi="Verdana"/>
          <w:b/>
          <w:bCs/>
          <w:sz w:val="20"/>
        </w:rPr>
        <w:t xml:space="preserve"> </w:t>
      </w:r>
      <w:r w:rsidRPr="00CC5665">
        <w:rPr>
          <w:rFonts w:ascii="Verdana" w:hAnsi="Verdana"/>
          <w:b/>
          <w:sz w:val="20"/>
        </w:rPr>
        <w:t xml:space="preserve">DE </w:t>
      </w:r>
      <w:r>
        <w:rPr>
          <w:rFonts w:ascii="Verdana" w:hAnsi="Verdana"/>
          <w:b/>
          <w:sz w:val="20"/>
        </w:rPr>
        <w:t>14</w:t>
      </w:r>
      <w:r w:rsidRPr="00CC5665">
        <w:rPr>
          <w:rFonts w:ascii="Verdana" w:hAnsi="Verdana"/>
          <w:b/>
          <w:sz w:val="20"/>
        </w:rPr>
        <w:t xml:space="preserve"> DE </w:t>
      </w:r>
      <w:r>
        <w:rPr>
          <w:rFonts w:ascii="Verdana" w:hAnsi="Verdana"/>
          <w:b/>
          <w:sz w:val="20"/>
        </w:rPr>
        <w:t>JANEIRO</w:t>
      </w:r>
      <w:r w:rsidRPr="00CC5665">
        <w:rPr>
          <w:rFonts w:ascii="Verdana" w:hAnsi="Verdana"/>
          <w:b/>
          <w:sz w:val="20"/>
        </w:rPr>
        <w:t xml:space="preserve"> DE 202</w:t>
      </w:r>
      <w:r w:rsidR="006C2DE7">
        <w:rPr>
          <w:rFonts w:ascii="Verdana" w:hAnsi="Verdana"/>
          <w:b/>
          <w:sz w:val="20"/>
        </w:rPr>
        <w:t>5</w:t>
      </w:r>
      <w:r w:rsidRPr="00CC5665">
        <w:rPr>
          <w:rFonts w:ascii="Verdana" w:hAnsi="Verdana"/>
          <w:b/>
          <w:sz w:val="20"/>
        </w:rPr>
        <w:t>.</w:t>
      </w:r>
    </w:p>
    <w:p w:rsidR="00D15860" w:rsidRPr="00CC5665" w:rsidRDefault="00D15860" w:rsidP="00D15860">
      <w:pPr>
        <w:pStyle w:val="Textoembloco"/>
        <w:tabs>
          <w:tab w:val="left" w:pos="2190"/>
        </w:tabs>
        <w:ind w:left="709" w:hanging="1"/>
        <w:rPr>
          <w:rFonts w:ascii="Verdana" w:hAnsi="Verdana"/>
          <w:b/>
          <w:sz w:val="20"/>
        </w:rPr>
      </w:pPr>
    </w:p>
    <w:p w:rsidR="00D15860" w:rsidRPr="00CC5665" w:rsidRDefault="00D15860" w:rsidP="00D15860">
      <w:pPr>
        <w:pStyle w:val="Textoembloco"/>
        <w:tabs>
          <w:tab w:val="left" w:pos="2190"/>
        </w:tabs>
        <w:ind w:left="709" w:hanging="1"/>
        <w:rPr>
          <w:rFonts w:ascii="Verdana" w:hAnsi="Verdana"/>
          <w:b/>
          <w:sz w:val="20"/>
        </w:rPr>
      </w:pPr>
    </w:p>
    <w:p w:rsidR="00D15860" w:rsidRPr="00CC5665" w:rsidRDefault="00D15860" w:rsidP="00D15860">
      <w:pPr>
        <w:spacing w:line="360" w:lineRule="auto"/>
        <w:ind w:left="3402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“Acrescenta nomes ao Anexo I do Decreto n°. </w:t>
      </w:r>
      <w:r w:rsidRPr="00CC5665">
        <w:rPr>
          <w:rFonts w:ascii="Verdana" w:hAnsi="Verdana" w:cs="Arial"/>
          <w:bCs/>
        </w:rPr>
        <w:t xml:space="preserve">2.881/2017, </w:t>
      </w:r>
      <w:r w:rsidRPr="00CC5665">
        <w:rPr>
          <w:rFonts w:ascii="Verdana" w:hAnsi="Verdana"/>
        </w:rPr>
        <w:t>que disciplina a utilização de veículos oficiais da Prefeitura Municipal de Córrego Fundo/MG, na forma que especifica”.</w:t>
      </w:r>
    </w:p>
    <w:p w:rsidR="00D15860" w:rsidRPr="00CC5665" w:rsidRDefault="00D15860" w:rsidP="00D15860">
      <w:pPr>
        <w:ind w:left="3540"/>
        <w:jc w:val="both"/>
        <w:rPr>
          <w:rFonts w:ascii="Verdana" w:hAnsi="Verdana"/>
        </w:rPr>
      </w:pPr>
    </w:p>
    <w:p w:rsidR="00D15860" w:rsidRPr="00CC5665" w:rsidRDefault="00D15860" w:rsidP="00D15860">
      <w:pPr>
        <w:spacing w:line="360" w:lineRule="auto"/>
        <w:jc w:val="both"/>
        <w:rPr>
          <w:rFonts w:ascii="Verdana" w:hAnsi="Verdana" w:cs="Arial"/>
          <w:bCs/>
        </w:rPr>
      </w:pPr>
      <w:r w:rsidRPr="00CC5665">
        <w:rPr>
          <w:rFonts w:ascii="Verdana" w:hAnsi="Verdana"/>
        </w:rPr>
        <w:t xml:space="preserve">O Prefeito de Córrego Fundo/MG, </w:t>
      </w:r>
      <w:r>
        <w:rPr>
          <w:rFonts w:ascii="Verdana" w:hAnsi="Verdana"/>
        </w:rPr>
        <w:t>em exercício, Weslei Carlos da Silva</w:t>
      </w:r>
      <w:r w:rsidRPr="00CC5665">
        <w:rPr>
          <w:rFonts w:ascii="Verdana" w:hAnsi="Verdana"/>
        </w:rPr>
        <w:t>, no uso de suas atribuições que lhe confere a Lei Orgânica Municipal, e em conformidade com o disposto no artigo 84, VI, “a” da CF/88</w:t>
      </w:r>
      <w:r w:rsidRPr="00CC5665">
        <w:rPr>
          <w:rFonts w:ascii="Verdana" w:hAnsi="Verdana" w:cs="Arial"/>
          <w:bCs/>
        </w:rPr>
        <w:t xml:space="preserve"> e </w:t>
      </w:r>
      <w:r w:rsidRPr="00CC5665">
        <w:rPr>
          <w:rFonts w:ascii="Verdana" w:hAnsi="Verdana"/>
          <w:bCs/>
        </w:rPr>
        <w:t>artigo 66, inciso VI, da Lei Orgânica do Município</w:t>
      </w:r>
      <w:r w:rsidRPr="00CC5665">
        <w:rPr>
          <w:rFonts w:ascii="Verdana" w:hAnsi="Verdana" w:cs="Arial"/>
          <w:bCs/>
        </w:rPr>
        <w:t>:</w:t>
      </w:r>
    </w:p>
    <w:p w:rsidR="00D15860" w:rsidRPr="00CC5665" w:rsidRDefault="00D15860" w:rsidP="00D15860">
      <w:pPr>
        <w:jc w:val="center"/>
        <w:rPr>
          <w:rFonts w:ascii="Verdana" w:hAnsi="Verdana"/>
          <w:b/>
        </w:rPr>
      </w:pPr>
    </w:p>
    <w:p w:rsidR="00D15860" w:rsidRPr="00CC5665" w:rsidRDefault="00D15860" w:rsidP="00D15860">
      <w:pPr>
        <w:jc w:val="center"/>
        <w:rPr>
          <w:rFonts w:ascii="Verdana" w:hAnsi="Verdana"/>
          <w:b/>
        </w:rPr>
      </w:pPr>
      <w:r w:rsidRPr="00CC5665">
        <w:rPr>
          <w:rFonts w:ascii="Verdana" w:hAnsi="Verdana"/>
          <w:b/>
        </w:rPr>
        <w:t>DECRETA:</w:t>
      </w:r>
    </w:p>
    <w:p w:rsidR="00D15860" w:rsidRPr="00CC5665" w:rsidRDefault="00D15860" w:rsidP="00D15860">
      <w:pPr>
        <w:jc w:val="both"/>
        <w:rPr>
          <w:rFonts w:ascii="Verdana" w:hAnsi="Verdana"/>
        </w:rPr>
      </w:pPr>
    </w:p>
    <w:p w:rsidR="00D15860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  <w:b/>
        </w:rPr>
        <w:t>Art. 1º</w:t>
      </w:r>
      <w:r w:rsidRPr="00CC5665">
        <w:rPr>
          <w:rFonts w:ascii="Verdana" w:hAnsi="Verdana"/>
        </w:rPr>
        <w:t xml:space="preserve"> - O Anexo I do Decreto 2.881/2017</w:t>
      </w:r>
      <w:r w:rsidRPr="00CC5665">
        <w:rPr>
          <w:rFonts w:ascii="Verdana" w:hAnsi="Verdana" w:cs="Arial"/>
        </w:rPr>
        <w:t xml:space="preserve"> de 30 de janeiro de 2017</w:t>
      </w:r>
      <w:r w:rsidRPr="00CC5665">
        <w:rPr>
          <w:rFonts w:ascii="Verdana" w:hAnsi="Verdana"/>
        </w:rPr>
        <w:t>, que disciplina a utilização de veículos oficiais da Prefeitura do Município de Córrego Fundo, passa a ter incluído os seguintes nomes:</w:t>
      </w:r>
    </w:p>
    <w:p w:rsidR="00D15860" w:rsidRDefault="00D15860" w:rsidP="00D15860">
      <w:pPr>
        <w:spacing w:line="360" w:lineRule="auto"/>
        <w:jc w:val="both"/>
        <w:rPr>
          <w:rFonts w:ascii="Verdana" w:hAnsi="Verdana"/>
          <w:b/>
          <w:bCs/>
        </w:rPr>
      </w:pP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DANILO JOSÉ DA COSTA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Cargo: </w:t>
      </w:r>
      <w:r>
        <w:rPr>
          <w:rFonts w:ascii="Verdana" w:hAnsi="Verdana"/>
        </w:rPr>
        <w:t>Secretário Municipal de Governo e Infraestrutura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Validade CNH: </w:t>
      </w:r>
      <w:r>
        <w:rPr>
          <w:rFonts w:ascii="Verdana" w:hAnsi="Verdana"/>
        </w:rPr>
        <w:t>03</w:t>
      </w:r>
      <w:r w:rsidRPr="00CC5665">
        <w:rPr>
          <w:rFonts w:ascii="Verdana" w:hAnsi="Verdana"/>
        </w:rPr>
        <w:t>/</w:t>
      </w:r>
      <w:r>
        <w:rPr>
          <w:rFonts w:ascii="Verdana" w:hAnsi="Verdana"/>
        </w:rPr>
        <w:t>11</w:t>
      </w:r>
      <w:r w:rsidRPr="00CC5665">
        <w:rPr>
          <w:rFonts w:ascii="Verdana" w:hAnsi="Verdana"/>
        </w:rPr>
        <w:t>/20</w:t>
      </w:r>
      <w:r>
        <w:rPr>
          <w:rFonts w:ascii="Verdana" w:hAnsi="Verdana"/>
        </w:rPr>
        <w:t>31</w:t>
      </w:r>
    </w:p>
    <w:p w:rsidR="00D15860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Categoria: </w:t>
      </w:r>
      <w:r>
        <w:rPr>
          <w:rFonts w:ascii="Verdana" w:hAnsi="Verdana"/>
        </w:rPr>
        <w:t>A</w:t>
      </w:r>
      <w:r w:rsidRPr="00CC5665">
        <w:rPr>
          <w:rFonts w:ascii="Verdana" w:hAnsi="Verdana"/>
        </w:rPr>
        <w:t>B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MARIA EUGÊNCIA DA COSTA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Cargo: </w:t>
      </w:r>
      <w:r>
        <w:rPr>
          <w:rFonts w:ascii="Verdana" w:hAnsi="Verdana"/>
        </w:rPr>
        <w:t>Agente Comunitária de Saúde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Validade CNH: </w:t>
      </w:r>
      <w:r>
        <w:rPr>
          <w:rFonts w:ascii="Verdana" w:hAnsi="Verdana"/>
        </w:rPr>
        <w:t>22</w:t>
      </w:r>
      <w:r w:rsidRPr="00CC5665">
        <w:rPr>
          <w:rFonts w:ascii="Verdana" w:hAnsi="Verdana"/>
        </w:rPr>
        <w:t>/</w:t>
      </w:r>
      <w:r>
        <w:rPr>
          <w:rFonts w:ascii="Verdana" w:hAnsi="Verdana"/>
        </w:rPr>
        <w:t>12</w:t>
      </w:r>
      <w:r w:rsidRPr="00CC5665">
        <w:rPr>
          <w:rFonts w:ascii="Verdana" w:hAnsi="Verdana"/>
        </w:rPr>
        <w:t>/20</w:t>
      </w:r>
      <w:r>
        <w:rPr>
          <w:rFonts w:ascii="Verdana" w:hAnsi="Verdana"/>
        </w:rPr>
        <w:t>34</w:t>
      </w:r>
    </w:p>
    <w:p w:rsidR="00D15860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Categoria: </w:t>
      </w:r>
      <w:r>
        <w:rPr>
          <w:rFonts w:ascii="Verdana" w:hAnsi="Verdana"/>
        </w:rPr>
        <w:t>B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OTTAVIO AUGUSTO LEAL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Cargo: </w:t>
      </w:r>
      <w:r w:rsidR="006451F8">
        <w:rPr>
          <w:rFonts w:ascii="Verdana" w:hAnsi="Verdana"/>
        </w:rPr>
        <w:t xml:space="preserve">Supervisor de Departamento de </w:t>
      </w:r>
      <w:r w:rsidR="006451F8" w:rsidRPr="006451F8">
        <w:rPr>
          <w:rFonts w:ascii="Verdana" w:hAnsi="Verdana"/>
        </w:rPr>
        <w:t>A</w:t>
      </w:r>
      <w:r w:rsidR="006451F8">
        <w:rPr>
          <w:rFonts w:ascii="Verdana" w:hAnsi="Verdana"/>
        </w:rPr>
        <w:t>gricultura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Validade CNH: </w:t>
      </w:r>
      <w:r>
        <w:rPr>
          <w:rFonts w:ascii="Verdana" w:hAnsi="Verdana"/>
        </w:rPr>
        <w:t>13</w:t>
      </w:r>
      <w:r w:rsidRPr="00CC5665">
        <w:rPr>
          <w:rFonts w:ascii="Verdana" w:hAnsi="Verdana"/>
        </w:rPr>
        <w:t>/</w:t>
      </w:r>
      <w:r>
        <w:rPr>
          <w:rFonts w:ascii="Verdana" w:hAnsi="Verdana"/>
        </w:rPr>
        <w:t>10</w:t>
      </w:r>
      <w:r w:rsidRPr="00CC5665">
        <w:rPr>
          <w:rFonts w:ascii="Verdana" w:hAnsi="Verdana"/>
        </w:rPr>
        <w:t>/20</w:t>
      </w:r>
      <w:r>
        <w:rPr>
          <w:rFonts w:ascii="Verdana" w:hAnsi="Verdana"/>
        </w:rPr>
        <w:t>32</w:t>
      </w:r>
    </w:p>
    <w:p w:rsidR="00D15860" w:rsidRDefault="00D15860" w:rsidP="00D15860">
      <w:pPr>
        <w:spacing w:line="360" w:lineRule="auto"/>
        <w:jc w:val="both"/>
        <w:rPr>
          <w:rFonts w:ascii="Verdana" w:hAnsi="Verdana"/>
        </w:rPr>
      </w:pPr>
      <w:r w:rsidRPr="00CC5665">
        <w:rPr>
          <w:rFonts w:ascii="Verdana" w:hAnsi="Verdana"/>
        </w:rPr>
        <w:t xml:space="preserve">Categoria: </w:t>
      </w:r>
      <w:r>
        <w:rPr>
          <w:rFonts w:ascii="Verdana" w:hAnsi="Verdana"/>
        </w:rPr>
        <w:t>B</w:t>
      </w:r>
    </w:p>
    <w:p w:rsidR="00D15860" w:rsidRPr="00CC5665" w:rsidRDefault="00D15860" w:rsidP="00D15860">
      <w:pPr>
        <w:spacing w:line="360" w:lineRule="auto"/>
        <w:jc w:val="both"/>
        <w:rPr>
          <w:rFonts w:ascii="Verdana" w:hAnsi="Verdana"/>
        </w:rPr>
      </w:pPr>
    </w:p>
    <w:p w:rsidR="00D15860" w:rsidRPr="00CC5665" w:rsidRDefault="00D15860" w:rsidP="00D15860">
      <w:pPr>
        <w:jc w:val="both"/>
        <w:rPr>
          <w:rFonts w:ascii="Verdana" w:hAnsi="Verdana"/>
        </w:rPr>
      </w:pPr>
      <w:r w:rsidRPr="00CC5665">
        <w:rPr>
          <w:rFonts w:ascii="Verdana" w:hAnsi="Verdana"/>
          <w:b/>
        </w:rPr>
        <w:t>Art. 2º</w:t>
      </w:r>
      <w:r w:rsidRPr="00CC5665">
        <w:rPr>
          <w:rFonts w:ascii="Verdana" w:hAnsi="Verdana"/>
        </w:rPr>
        <w:t xml:space="preserve"> - Revogadas as disposições em contrário, este decreto entra em vigor na data de sua publicação.</w:t>
      </w:r>
    </w:p>
    <w:p w:rsidR="00D15860" w:rsidRPr="00CC5665" w:rsidRDefault="00D15860" w:rsidP="00D15860">
      <w:pPr>
        <w:jc w:val="both"/>
        <w:rPr>
          <w:rFonts w:ascii="Verdana" w:hAnsi="Verdana"/>
        </w:rPr>
      </w:pPr>
    </w:p>
    <w:p w:rsidR="00D15860" w:rsidRPr="00CC5665" w:rsidRDefault="00D15860" w:rsidP="00D15860">
      <w:pPr>
        <w:jc w:val="both"/>
        <w:rPr>
          <w:rFonts w:ascii="Verdana" w:hAnsi="Verdana"/>
        </w:rPr>
      </w:pPr>
      <w:r w:rsidRPr="00CC5665">
        <w:rPr>
          <w:rFonts w:ascii="Verdana" w:hAnsi="Verdana"/>
        </w:rPr>
        <w:tab/>
      </w:r>
      <w:r w:rsidRPr="00CC5665">
        <w:rPr>
          <w:rFonts w:ascii="Verdana" w:hAnsi="Verdana"/>
        </w:rPr>
        <w:tab/>
        <w:t xml:space="preserve">Poder Executivo de Córrego Fundo/MG, </w:t>
      </w:r>
      <w:r>
        <w:rPr>
          <w:rFonts w:ascii="Verdana" w:hAnsi="Verdana"/>
        </w:rPr>
        <w:t>14</w:t>
      </w:r>
      <w:r w:rsidRPr="00CC5665">
        <w:rPr>
          <w:rFonts w:ascii="Verdana" w:hAnsi="Verdana"/>
        </w:rPr>
        <w:t xml:space="preserve"> de </w:t>
      </w:r>
      <w:r>
        <w:rPr>
          <w:rFonts w:ascii="Verdana" w:hAnsi="Verdana"/>
        </w:rPr>
        <w:t>janeiro</w:t>
      </w:r>
      <w:r w:rsidRPr="00CC5665">
        <w:rPr>
          <w:rFonts w:ascii="Verdana" w:hAnsi="Verdana"/>
        </w:rPr>
        <w:t xml:space="preserve"> de 202</w:t>
      </w:r>
      <w:r>
        <w:rPr>
          <w:rFonts w:ascii="Verdana" w:hAnsi="Verdana"/>
        </w:rPr>
        <w:t>5</w:t>
      </w:r>
      <w:r w:rsidRPr="00CC5665">
        <w:rPr>
          <w:rFonts w:ascii="Verdana" w:hAnsi="Verdana"/>
        </w:rPr>
        <w:t>.</w:t>
      </w:r>
    </w:p>
    <w:p w:rsidR="00D15860" w:rsidRPr="00CC5665" w:rsidRDefault="00D15860" w:rsidP="00D15860">
      <w:pPr>
        <w:jc w:val="both"/>
        <w:rPr>
          <w:rFonts w:ascii="Verdana" w:hAnsi="Verdana"/>
        </w:rPr>
      </w:pPr>
    </w:p>
    <w:p w:rsidR="00D15860" w:rsidRDefault="00D15860" w:rsidP="00D15860">
      <w:pPr>
        <w:jc w:val="both"/>
        <w:rPr>
          <w:rFonts w:ascii="Verdana" w:hAnsi="Verdana"/>
        </w:rPr>
      </w:pPr>
    </w:p>
    <w:p w:rsidR="00DC7472" w:rsidRPr="00CC5665" w:rsidRDefault="00DC7472" w:rsidP="00D15860">
      <w:pPr>
        <w:jc w:val="both"/>
        <w:rPr>
          <w:rFonts w:ascii="Verdana" w:hAnsi="Verdana"/>
        </w:rPr>
      </w:pPr>
    </w:p>
    <w:p w:rsidR="00D15860" w:rsidRPr="00CC5665" w:rsidRDefault="00D15860" w:rsidP="00D1586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WESLEI CARLOS DA SILVA</w:t>
      </w:r>
    </w:p>
    <w:p w:rsidR="00D15860" w:rsidRDefault="00D15860" w:rsidP="00D15860">
      <w:pPr>
        <w:jc w:val="center"/>
      </w:pPr>
      <w:r w:rsidRPr="00CC5665">
        <w:rPr>
          <w:rFonts w:ascii="Verdana" w:hAnsi="Verdana"/>
        </w:rPr>
        <w:t>Prefeito</w:t>
      </w:r>
      <w:r>
        <w:rPr>
          <w:rFonts w:ascii="Verdana" w:hAnsi="Verdana"/>
        </w:rPr>
        <w:t xml:space="preserve"> em exercício</w:t>
      </w:r>
    </w:p>
    <w:p w:rsidR="00013EB3" w:rsidRDefault="00013EB3"/>
    <w:sectPr w:rsidR="00013EB3" w:rsidSect="00D15860">
      <w:headerReference w:type="default" r:id="rId6"/>
      <w:footerReference w:type="default" r:id="rId7"/>
      <w:pgSz w:w="11906" w:h="16838"/>
      <w:pgMar w:top="1417" w:right="1701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7D26" w:rsidRDefault="007A7D26">
      <w:r>
        <w:separator/>
      </w:r>
    </w:p>
  </w:endnote>
  <w:endnote w:type="continuationSeparator" w:id="0">
    <w:p w:rsidR="007A7D26" w:rsidRDefault="007A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A1E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180A1E" w:rsidRDefault="00180A1E" w:rsidP="003C264D">
    <w:pPr>
      <w:pStyle w:val="Rodap"/>
      <w:ind w:right="360"/>
      <w:jc w:val="center"/>
      <w:rPr>
        <w:sz w:val="10"/>
        <w:szCs w:val="10"/>
      </w:rPr>
    </w:pPr>
  </w:p>
  <w:p w:rsidR="00180A1E" w:rsidRDefault="00180A1E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180A1E" w:rsidRDefault="00180A1E" w:rsidP="003C264D">
    <w:pPr>
      <w:pStyle w:val="Rodap"/>
    </w:pPr>
  </w:p>
  <w:p w:rsidR="00180A1E" w:rsidRDefault="00180A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7D26" w:rsidRDefault="007A7D26">
      <w:r>
        <w:separator/>
      </w:r>
    </w:p>
  </w:footnote>
  <w:footnote w:type="continuationSeparator" w:id="0">
    <w:p w:rsidR="007A7D26" w:rsidRDefault="007A7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A1E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180A1E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180A1E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180A1E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180A1E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1AEE955C" wp14:editId="4DE49FC5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4" name="Imagem 4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60"/>
    <w:rsid w:val="00013EB3"/>
    <w:rsid w:val="00180A1E"/>
    <w:rsid w:val="00366E36"/>
    <w:rsid w:val="00506BA9"/>
    <w:rsid w:val="006327FF"/>
    <w:rsid w:val="006451F8"/>
    <w:rsid w:val="006C2DE7"/>
    <w:rsid w:val="007A7D26"/>
    <w:rsid w:val="00985B8F"/>
    <w:rsid w:val="00B85765"/>
    <w:rsid w:val="00D15860"/>
    <w:rsid w:val="00D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C7EF"/>
  <w15:chartTrackingRefBased/>
  <w15:docId w15:val="{C475CF7B-219E-4F85-BC18-004B078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6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1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58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D158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1586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D15860"/>
    <w:pPr>
      <w:ind w:left="78" w:right="-143" w:hanging="312"/>
      <w:jc w:val="both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4</cp:revision>
  <dcterms:created xsi:type="dcterms:W3CDTF">2025-01-14T16:07:00Z</dcterms:created>
  <dcterms:modified xsi:type="dcterms:W3CDTF">2025-01-17T19:44:00Z</dcterms:modified>
</cp:coreProperties>
</file>