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5560" w14:textId="77777777" w:rsidR="00FF5209" w:rsidRPr="009302E8" w:rsidRDefault="00FF5209" w:rsidP="009302E8">
      <w:pPr>
        <w:pStyle w:val="NormalWeb"/>
        <w:rPr>
          <w:rFonts w:ascii="Bookman Old Style" w:hAnsi="Bookman Old Style"/>
        </w:rPr>
      </w:pPr>
      <w:r w:rsidRPr="009302E8">
        <w:rPr>
          <w:rStyle w:val="Forte"/>
          <w:rFonts w:ascii="Bookman Old Style" w:hAnsi="Bookman Old Style"/>
        </w:rPr>
        <w:t>MUNICÍPIO DE CÓRREGO FUNDO/MG</w:t>
      </w:r>
      <w:r w:rsidRPr="009302E8">
        <w:rPr>
          <w:rFonts w:ascii="Bookman Old Style" w:hAnsi="Bookman Old Style"/>
        </w:rPr>
        <w:br/>
      </w:r>
      <w:r w:rsidRPr="009302E8">
        <w:rPr>
          <w:rStyle w:val="Forte"/>
          <w:rFonts w:ascii="Bookman Old Style" w:hAnsi="Bookman Old Style"/>
        </w:rPr>
        <w:t>SECRETARIA MUNICIPAL DE CULTURA, ESPORTE E LAZER</w:t>
      </w:r>
      <w:r w:rsidRPr="009302E8">
        <w:rPr>
          <w:rFonts w:ascii="Bookman Old Style" w:hAnsi="Bookman Old Style"/>
        </w:rPr>
        <w:br/>
      </w:r>
      <w:r w:rsidRPr="009302E8">
        <w:rPr>
          <w:rStyle w:val="Forte"/>
          <w:rFonts w:ascii="Bookman Old Style" w:hAnsi="Bookman Old Style"/>
        </w:rPr>
        <w:t>SELEÇÃO DE PROJETOS CULTURAIS N° 008/2024</w:t>
      </w:r>
    </w:p>
    <w:p w14:paraId="4142767D" w14:textId="77777777" w:rsidR="009302E8" w:rsidRPr="009302E8" w:rsidRDefault="009302E8" w:rsidP="009302E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02E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Objeto:</w:t>
      </w:r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Seleção de Projetos Culturais para fomento financeiro e premiação, com recursos da Lei Federal 14.399/23, visando à difusão das políticas públicas de arte e cultura no município.</w:t>
      </w:r>
    </w:p>
    <w:p w14:paraId="2DC867F0" w14:textId="77777777" w:rsidR="009302E8" w:rsidRPr="009302E8" w:rsidRDefault="009302E8" w:rsidP="009302E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02E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Resultado:</w:t>
      </w:r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Conforme o item 5.0 do Edital 08/2024, os projetos culturais aprovados foram:</w:t>
      </w:r>
    </w:p>
    <w:p w14:paraId="7C482372" w14:textId="77777777" w:rsidR="009302E8" w:rsidRPr="009302E8" w:rsidRDefault="009302E8" w:rsidP="009302E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02E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Projetos aprovados para Fomento:</w:t>
      </w:r>
    </w:p>
    <w:p w14:paraId="7684D4A1" w14:textId="77777777" w:rsidR="009302E8" w:rsidRPr="009302E8" w:rsidRDefault="009302E8" w:rsidP="009302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Maria Aparecida Leal</w:t>
      </w:r>
    </w:p>
    <w:p w14:paraId="60DE2D61" w14:textId="77777777" w:rsidR="009302E8" w:rsidRPr="009302E8" w:rsidRDefault="009302E8" w:rsidP="009302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proofErr w:type="spellStart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Joilson</w:t>
      </w:r>
      <w:proofErr w:type="spellEnd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proofErr w:type="spellStart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Angelo</w:t>
      </w:r>
      <w:proofErr w:type="spellEnd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Ribeiro</w:t>
      </w:r>
    </w:p>
    <w:p w14:paraId="467FDD0C" w14:textId="77777777" w:rsidR="009302E8" w:rsidRPr="009302E8" w:rsidRDefault="009302E8" w:rsidP="009302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proofErr w:type="spellStart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Skarlety</w:t>
      </w:r>
      <w:proofErr w:type="spellEnd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Cristina da Silva</w:t>
      </w:r>
    </w:p>
    <w:p w14:paraId="324FE409" w14:textId="77777777" w:rsidR="009302E8" w:rsidRPr="009302E8" w:rsidRDefault="009302E8" w:rsidP="009302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proofErr w:type="spellStart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Josué's</w:t>
      </w:r>
      <w:proofErr w:type="spellEnd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Cine Hotel Fazenda Sobradinho</w:t>
      </w:r>
    </w:p>
    <w:p w14:paraId="3DEBFC78" w14:textId="77777777" w:rsidR="009302E8" w:rsidRPr="009302E8" w:rsidRDefault="009302E8" w:rsidP="009302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proofErr w:type="spellStart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Francielle</w:t>
      </w:r>
      <w:proofErr w:type="spellEnd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Geralda Veloso</w:t>
      </w:r>
    </w:p>
    <w:p w14:paraId="21416136" w14:textId="77777777" w:rsidR="009302E8" w:rsidRPr="009302E8" w:rsidRDefault="009302E8" w:rsidP="009302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Poliana Helena da Silva</w:t>
      </w:r>
    </w:p>
    <w:p w14:paraId="643B1162" w14:textId="77777777" w:rsidR="009302E8" w:rsidRPr="009302E8" w:rsidRDefault="009302E8" w:rsidP="009302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proofErr w:type="spellStart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Dulciene</w:t>
      </w:r>
      <w:proofErr w:type="spellEnd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Rabelo da Silva</w:t>
      </w:r>
    </w:p>
    <w:p w14:paraId="4916C25B" w14:textId="77777777" w:rsidR="009302E8" w:rsidRPr="009302E8" w:rsidRDefault="009302E8" w:rsidP="009302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Cleide Aparecida Nunes</w:t>
      </w:r>
    </w:p>
    <w:p w14:paraId="092AEA2A" w14:textId="77777777" w:rsidR="009302E8" w:rsidRPr="009302E8" w:rsidRDefault="009302E8" w:rsidP="009302E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02E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Projetos aprovados para Premiação:</w:t>
      </w:r>
    </w:p>
    <w:p w14:paraId="4E65FD36" w14:textId="77777777" w:rsidR="009302E8" w:rsidRPr="009302E8" w:rsidRDefault="009302E8" w:rsidP="009302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proofErr w:type="spellStart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Josué's</w:t>
      </w:r>
      <w:proofErr w:type="spellEnd"/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Cine Sobradinho LTDA.</w:t>
      </w:r>
    </w:p>
    <w:p w14:paraId="39AFE40C" w14:textId="77777777" w:rsidR="009302E8" w:rsidRPr="009302E8" w:rsidRDefault="009302E8" w:rsidP="009302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02E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Associação do Congado Nossa Senhora do Rosário</w:t>
      </w:r>
    </w:p>
    <w:p w14:paraId="091B8436" w14:textId="77777777" w:rsidR="009302E8" w:rsidRPr="009302E8" w:rsidRDefault="009302E8" w:rsidP="009302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bookmarkStart w:id="0" w:name="_GoBack"/>
      <w:bookmarkEnd w:id="0"/>
    </w:p>
    <w:p w14:paraId="7FABB20D" w14:textId="77777777" w:rsidR="009302E8" w:rsidRPr="009302E8" w:rsidRDefault="009302E8" w:rsidP="009302E8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9302E8">
        <w:rPr>
          <w:rFonts w:ascii="Bookman Old Style" w:eastAsia="Times New Roman" w:hAnsi="Bookman Old Style" w:cs="Arial"/>
          <w:sz w:val="24"/>
          <w:szCs w:val="24"/>
          <w:lang w:eastAsia="pt-BR"/>
        </w:rPr>
        <w:t>Córrego Fundo ,09 de outubro de 2024</w:t>
      </w:r>
    </w:p>
    <w:p w14:paraId="78DAA3E4" w14:textId="77777777" w:rsidR="009302E8" w:rsidRPr="009302E8" w:rsidRDefault="009302E8" w:rsidP="009302E8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76CE55BD" w14:textId="77777777" w:rsidR="009302E8" w:rsidRPr="009302E8" w:rsidRDefault="009302E8" w:rsidP="009302E8">
      <w:pPr>
        <w:tabs>
          <w:tab w:val="left" w:pos="9638"/>
        </w:tabs>
        <w:spacing w:after="0" w:line="240" w:lineRule="auto"/>
        <w:ind w:right="26"/>
        <w:jc w:val="center"/>
        <w:rPr>
          <w:rFonts w:ascii="Bookman Old Style" w:eastAsia="Times New Roman" w:hAnsi="Bookman Old Style" w:cstheme="minorHAnsi"/>
          <w:b/>
          <w:kern w:val="1"/>
          <w:sz w:val="24"/>
          <w:szCs w:val="24"/>
        </w:rPr>
      </w:pPr>
    </w:p>
    <w:p w14:paraId="64BC33DC" w14:textId="77777777" w:rsidR="009302E8" w:rsidRPr="009302E8" w:rsidRDefault="009302E8" w:rsidP="009302E8">
      <w:pPr>
        <w:tabs>
          <w:tab w:val="left" w:pos="9638"/>
        </w:tabs>
        <w:spacing w:after="0" w:line="240" w:lineRule="auto"/>
        <w:ind w:right="26"/>
        <w:jc w:val="center"/>
        <w:rPr>
          <w:rFonts w:ascii="Bookman Old Style" w:eastAsia="Times New Roman" w:hAnsi="Bookman Old Style" w:cstheme="minorHAnsi"/>
          <w:b/>
          <w:kern w:val="1"/>
          <w:sz w:val="24"/>
          <w:szCs w:val="24"/>
        </w:rPr>
      </w:pPr>
    </w:p>
    <w:p w14:paraId="231E7709" w14:textId="0C5317C8" w:rsidR="009302E8" w:rsidRDefault="009302E8" w:rsidP="009302E8">
      <w:pPr>
        <w:tabs>
          <w:tab w:val="left" w:pos="9638"/>
        </w:tabs>
        <w:spacing w:after="0" w:line="240" w:lineRule="auto"/>
        <w:ind w:right="26"/>
        <w:jc w:val="center"/>
        <w:rPr>
          <w:rFonts w:ascii="Bookman Old Style" w:eastAsia="Times New Roman" w:hAnsi="Bookman Old Style" w:cstheme="minorHAnsi"/>
          <w:b/>
          <w:kern w:val="1"/>
          <w:sz w:val="24"/>
          <w:szCs w:val="24"/>
        </w:rPr>
      </w:pPr>
      <w:r w:rsidRPr="009302E8">
        <w:rPr>
          <w:rFonts w:ascii="Bookman Old Style" w:eastAsia="Times New Roman" w:hAnsi="Bookman Old Style" w:cstheme="minorHAnsi"/>
          <w:b/>
          <w:kern w:val="1"/>
          <w:sz w:val="24"/>
          <w:szCs w:val="24"/>
        </w:rPr>
        <w:t>SECRETÁRIO MUNICIPAL DE CULTURA</w:t>
      </w:r>
      <w:r>
        <w:rPr>
          <w:rFonts w:ascii="Bookman Old Style" w:eastAsia="Times New Roman" w:hAnsi="Bookman Old Style" w:cstheme="minorHAnsi"/>
          <w:b/>
          <w:kern w:val="1"/>
          <w:sz w:val="24"/>
          <w:szCs w:val="24"/>
        </w:rPr>
        <w:t>,</w:t>
      </w:r>
      <w:r w:rsidRPr="009302E8">
        <w:rPr>
          <w:rFonts w:ascii="Bookman Old Style" w:eastAsia="Times New Roman" w:hAnsi="Bookman Old Style" w:cstheme="minorHAnsi"/>
          <w:b/>
          <w:kern w:val="1"/>
          <w:sz w:val="24"/>
          <w:szCs w:val="24"/>
        </w:rPr>
        <w:t xml:space="preserve"> ESPORTE E LAZER </w:t>
      </w:r>
    </w:p>
    <w:p w14:paraId="2B83C213" w14:textId="7EBCA4BA" w:rsidR="009302E8" w:rsidRPr="009302E8" w:rsidRDefault="009302E8" w:rsidP="009302E8">
      <w:pPr>
        <w:tabs>
          <w:tab w:val="left" w:pos="9638"/>
        </w:tabs>
        <w:spacing w:after="0" w:line="240" w:lineRule="auto"/>
        <w:ind w:right="26"/>
        <w:jc w:val="center"/>
        <w:rPr>
          <w:rFonts w:ascii="Bookman Old Style" w:eastAsia="Times New Roman" w:hAnsi="Bookman Old Style" w:cstheme="minorHAnsi"/>
          <w:b/>
          <w:kern w:val="1"/>
          <w:sz w:val="24"/>
          <w:szCs w:val="24"/>
        </w:rPr>
      </w:pPr>
      <w:r>
        <w:rPr>
          <w:rFonts w:ascii="Bookman Old Style" w:eastAsia="Times New Roman" w:hAnsi="Bookman Old Style" w:cstheme="minorHAnsi"/>
          <w:b/>
          <w:kern w:val="1"/>
          <w:sz w:val="24"/>
          <w:szCs w:val="24"/>
        </w:rPr>
        <w:t xml:space="preserve">ELDER JUNIO DE MELO </w:t>
      </w:r>
    </w:p>
    <w:p w14:paraId="2558A091" w14:textId="77777777" w:rsidR="00DA31D6" w:rsidRPr="009302E8" w:rsidRDefault="00DA31D6" w:rsidP="00DA31D6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sectPr w:rsidR="00DA31D6" w:rsidRPr="009302E8" w:rsidSect="00C07A68">
      <w:headerReference w:type="default" r:id="rId7"/>
      <w:pgSz w:w="11906" w:h="16838" w:code="9"/>
      <w:pgMar w:top="1417" w:right="1133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2BCF" w14:textId="77777777" w:rsidR="00EF1590" w:rsidRDefault="00EF1590" w:rsidP="00B77A0C">
      <w:pPr>
        <w:spacing w:after="0" w:line="240" w:lineRule="auto"/>
      </w:pPr>
      <w:r>
        <w:separator/>
      </w:r>
    </w:p>
  </w:endnote>
  <w:endnote w:type="continuationSeparator" w:id="0">
    <w:p w14:paraId="16DDB29D" w14:textId="77777777" w:rsidR="00EF1590" w:rsidRDefault="00EF1590" w:rsidP="00B7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94E3D" w14:textId="77777777" w:rsidR="00EF1590" w:rsidRDefault="00EF1590" w:rsidP="00B77A0C">
      <w:pPr>
        <w:spacing w:after="0" w:line="240" w:lineRule="auto"/>
      </w:pPr>
      <w:r>
        <w:separator/>
      </w:r>
    </w:p>
  </w:footnote>
  <w:footnote w:type="continuationSeparator" w:id="0">
    <w:p w14:paraId="5A54F97A" w14:textId="77777777" w:rsidR="00EF1590" w:rsidRDefault="00EF1590" w:rsidP="00B7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4EB37" w14:textId="77777777" w:rsidR="00075F9E" w:rsidRPr="00075F9E" w:rsidRDefault="00075F9E" w:rsidP="00075F9E">
    <w:pPr>
      <w:rPr>
        <w:rFonts w:ascii="Calibri" w:eastAsia="Calibri" w:hAnsi="Calibri" w:cs="Times New Roman"/>
      </w:rPr>
    </w:pPr>
  </w:p>
  <w:p w14:paraId="7CA07278" w14:textId="77777777" w:rsidR="00075F9E" w:rsidRPr="00075F9E" w:rsidRDefault="00075F9E" w:rsidP="00075F9E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075F9E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42C2C496" wp14:editId="44FC8D94">
          <wp:simplePos x="0" y="0"/>
          <wp:positionH relativeFrom="column">
            <wp:posOffset>81915</wp:posOffset>
          </wp:positionH>
          <wp:positionV relativeFrom="paragraph">
            <wp:posOffset>-90170</wp:posOffset>
          </wp:positionV>
          <wp:extent cx="885825" cy="752475"/>
          <wp:effectExtent l="0" t="0" r="9525" b="9525"/>
          <wp:wrapTight wrapText="bothSides">
            <wp:wrapPolygon edited="0">
              <wp:start x="0" y="0"/>
              <wp:lineTo x="0" y="21327"/>
              <wp:lineTo x="21368" y="21327"/>
              <wp:lineTo x="21368" y="0"/>
              <wp:lineTo x="0" y="0"/>
            </wp:wrapPolygon>
          </wp:wrapTight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F9E">
      <w:rPr>
        <w:rFonts w:ascii="Arial" w:eastAsia="Times New Roman" w:hAnsi="Arial" w:cs="Arial"/>
        <w:b/>
        <w:sz w:val="24"/>
        <w:szCs w:val="24"/>
        <w:lang w:eastAsia="pt-BR"/>
      </w:rPr>
      <w:t>PREFEITURA MUNICIPAL DE CÓRREGO FUNDO-MG</w:t>
    </w:r>
  </w:p>
  <w:p w14:paraId="32546F77" w14:textId="77777777" w:rsidR="00075F9E" w:rsidRPr="00075F9E" w:rsidRDefault="00075F9E" w:rsidP="00075F9E">
    <w:pPr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075F9E">
      <w:rPr>
        <w:rFonts w:ascii="Arial" w:eastAsia="Times New Roman" w:hAnsi="Arial" w:cs="Arial"/>
        <w:sz w:val="20"/>
        <w:szCs w:val="20"/>
        <w:lang w:eastAsia="pt-BR"/>
      </w:rPr>
      <w:t xml:space="preserve">                CNPJ: 01.614.862/0001-77 /TELEFAX: (37) 3322-99144</w:t>
    </w:r>
  </w:p>
  <w:p w14:paraId="6C44E419" w14:textId="09A4CD70" w:rsidR="00075F9E" w:rsidRDefault="00075F9E" w:rsidP="00075F9E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075F9E">
      <w:rPr>
        <w:rFonts w:ascii="Arial" w:eastAsia="Times New Roman" w:hAnsi="Arial" w:cs="Arial"/>
        <w:sz w:val="20"/>
        <w:szCs w:val="20"/>
        <w:lang w:eastAsia="pt-BR"/>
      </w:rPr>
      <w:t xml:space="preserve"> RUA JOAQUIM GONÇALVES DA FONSECA, 493 - MIZAEL BERNARDES CEP: 35578-000 – CÓRREGO FUNDO – MINAS GERAIS</w:t>
    </w:r>
  </w:p>
  <w:p w14:paraId="1269F025" w14:textId="7C36A455" w:rsidR="00DA31D6" w:rsidRPr="00075F9E" w:rsidRDefault="00DA31D6" w:rsidP="00075F9E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A31D6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Secretaria Municipal de Cultura, Esporte e Lazer </w:t>
    </w:r>
  </w:p>
  <w:p w14:paraId="5659AA2C" w14:textId="2B213DD9" w:rsidR="00DA31D6" w:rsidRPr="00DA31D6" w:rsidRDefault="00DA31D6" w:rsidP="00DA31D6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</w:p>
  <w:p w14:paraId="01A36070" w14:textId="68BA7F86" w:rsidR="00B77A0C" w:rsidRDefault="00B77A0C" w:rsidP="00C07A6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4168"/>
    <w:multiLevelType w:val="hybridMultilevel"/>
    <w:tmpl w:val="B486F2AA"/>
    <w:lvl w:ilvl="0" w:tplc="106C4AF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1CCC"/>
    <w:multiLevelType w:val="multilevel"/>
    <w:tmpl w:val="D9EC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66359"/>
    <w:multiLevelType w:val="multilevel"/>
    <w:tmpl w:val="41D8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70DE8"/>
    <w:multiLevelType w:val="hybridMultilevel"/>
    <w:tmpl w:val="4EFCAB82"/>
    <w:lvl w:ilvl="0" w:tplc="50180FA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F7588"/>
    <w:multiLevelType w:val="hybridMultilevel"/>
    <w:tmpl w:val="08388752"/>
    <w:lvl w:ilvl="0" w:tplc="55ECB2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C695E"/>
    <w:multiLevelType w:val="multilevel"/>
    <w:tmpl w:val="1FE6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721875"/>
    <w:multiLevelType w:val="multilevel"/>
    <w:tmpl w:val="0A0E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0C"/>
    <w:rsid w:val="000127C8"/>
    <w:rsid w:val="00075F9E"/>
    <w:rsid w:val="000C34DB"/>
    <w:rsid w:val="0011097D"/>
    <w:rsid w:val="00131B0C"/>
    <w:rsid w:val="003140F3"/>
    <w:rsid w:val="00317F07"/>
    <w:rsid w:val="0052504C"/>
    <w:rsid w:val="00562A61"/>
    <w:rsid w:val="005D443E"/>
    <w:rsid w:val="00621D28"/>
    <w:rsid w:val="006E23B9"/>
    <w:rsid w:val="006E315C"/>
    <w:rsid w:val="007E3734"/>
    <w:rsid w:val="007E42A6"/>
    <w:rsid w:val="009153B0"/>
    <w:rsid w:val="009302E8"/>
    <w:rsid w:val="00A670E9"/>
    <w:rsid w:val="00B32050"/>
    <w:rsid w:val="00B77A0C"/>
    <w:rsid w:val="00C07A68"/>
    <w:rsid w:val="00C71757"/>
    <w:rsid w:val="00D377AB"/>
    <w:rsid w:val="00DA31D6"/>
    <w:rsid w:val="00E04FAA"/>
    <w:rsid w:val="00EF1590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F70F0"/>
  <w15:chartTrackingRefBased/>
  <w15:docId w15:val="{45CBC61D-36C5-4842-87DE-1836CCCA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A0C"/>
  </w:style>
  <w:style w:type="paragraph" w:styleId="Rodap">
    <w:name w:val="footer"/>
    <w:basedOn w:val="Normal"/>
    <w:link w:val="RodapChar"/>
    <w:uiPriority w:val="99"/>
    <w:unhideWhenUsed/>
    <w:rsid w:val="00B77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A0C"/>
  </w:style>
  <w:style w:type="paragraph" w:styleId="SemEspaamento">
    <w:name w:val="No Spacing"/>
    <w:uiPriority w:val="1"/>
    <w:qFormat/>
    <w:rsid w:val="00B77A0C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0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31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A31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31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31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31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31D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1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5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Franciane</cp:lastModifiedBy>
  <cp:revision>2</cp:revision>
  <dcterms:created xsi:type="dcterms:W3CDTF">2024-10-09T18:57:00Z</dcterms:created>
  <dcterms:modified xsi:type="dcterms:W3CDTF">2024-10-09T18:57:00Z</dcterms:modified>
</cp:coreProperties>
</file>