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EB" w:rsidRDefault="00DC3DEB" w:rsidP="00DC3DEB">
      <w:pPr>
        <w:rPr>
          <w:b/>
          <w:szCs w:val="28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800100" cy="711200"/>
            <wp:effectExtent l="19050" t="0" r="0" b="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ds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34BB">
        <w:rPr>
          <w:b/>
          <w:szCs w:val="28"/>
        </w:rPr>
        <w:t xml:space="preserve">                PREFEITURA MUNICIPAL DE CÓRREGO FUNDO</w:t>
      </w:r>
    </w:p>
    <w:p w:rsidR="00DC3DEB" w:rsidRPr="00D934BB" w:rsidRDefault="00DC3DEB" w:rsidP="00DC3DEB">
      <w:pPr>
        <w:rPr>
          <w:b/>
          <w:color w:val="000000"/>
        </w:rPr>
      </w:pPr>
      <w:r>
        <w:rPr>
          <w:b/>
          <w:szCs w:val="28"/>
        </w:rPr>
        <w:t xml:space="preserve">    </w:t>
      </w:r>
    </w:p>
    <w:p w:rsidR="00DC3DEB" w:rsidRPr="00D934B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Cs w:val="28"/>
        </w:rPr>
      </w:pPr>
      <w:r w:rsidRPr="00D934B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</w:t>
      </w:r>
      <w:r w:rsidRPr="00D934BB">
        <w:rPr>
          <w:b/>
          <w:szCs w:val="28"/>
        </w:rPr>
        <w:t xml:space="preserve"> SECRETARIA M. DE POLÍTICAS SOCIAIS.</w:t>
      </w:r>
    </w:p>
    <w:p w:rsidR="00DC3DEB" w:rsidRPr="00D934B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D934BB">
        <w:rPr>
          <w:sz w:val="18"/>
          <w:szCs w:val="18"/>
        </w:rPr>
        <w:t xml:space="preserve">                                  Rua Joaquim Gonçalves da Fonseca -305 – Centro – CEP</w:t>
      </w:r>
      <w:r>
        <w:rPr>
          <w:sz w:val="18"/>
          <w:szCs w:val="18"/>
        </w:rPr>
        <w:t xml:space="preserve">: </w:t>
      </w:r>
      <w:r w:rsidRPr="00D934BB">
        <w:rPr>
          <w:sz w:val="18"/>
          <w:szCs w:val="18"/>
        </w:rPr>
        <w:t>355</w:t>
      </w:r>
      <w:r>
        <w:rPr>
          <w:sz w:val="18"/>
          <w:szCs w:val="18"/>
        </w:rPr>
        <w:t>6</w:t>
      </w:r>
      <w:r w:rsidRPr="00D934BB">
        <w:rPr>
          <w:sz w:val="18"/>
          <w:szCs w:val="18"/>
        </w:rPr>
        <w:t xml:space="preserve">8-000 - </w:t>
      </w:r>
      <w:proofErr w:type="spellStart"/>
      <w:r w:rsidRPr="00D934BB">
        <w:rPr>
          <w:sz w:val="18"/>
          <w:szCs w:val="18"/>
        </w:rPr>
        <w:t>Tel</w:t>
      </w:r>
      <w:proofErr w:type="spellEnd"/>
      <w:r w:rsidRPr="00D934BB">
        <w:rPr>
          <w:sz w:val="18"/>
          <w:szCs w:val="18"/>
        </w:rPr>
        <w:t>: (37) 3322-9428</w:t>
      </w:r>
    </w:p>
    <w:p w:rsidR="00DC3DEB" w:rsidRPr="00D934B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sz w:val="18"/>
          <w:szCs w:val="18"/>
        </w:rPr>
      </w:pPr>
      <w:r w:rsidRPr="00D934BB">
        <w:rPr>
          <w:sz w:val="18"/>
          <w:szCs w:val="18"/>
        </w:rPr>
        <w:t xml:space="preserve">                        </w:t>
      </w:r>
      <w:proofErr w:type="spellStart"/>
      <w:r w:rsidRPr="00D934BB">
        <w:rPr>
          <w:sz w:val="18"/>
          <w:szCs w:val="18"/>
        </w:rPr>
        <w:t>E-mail</w:t>
      </w:r>
      <w:proofErr w:type="spellEnd"/>
      <w:r w:rsidRPr="00D934BB">
        <w:rPr>
          <w:sz w:val="18"/>
          <w:szCs w:val="18"/>
        </w:rPr>
        <w:t xml:space="preserve">: </w:t>
      </w:r>
      <w:hyperlink r:id="rId5" w:history="1">
        <w:r w:rsidRPr="00D934BB">
          <w:rPr>
            <w:rStyle w:val="Hyperlink"/>
            <w:sz w:val="18"/>
            <w:szCs w:val="18"/>
          </w:rPr>
          <w:t>assistenciasocialcfundo@yahoo.com.br</w:t>
        </w:r>
      </w:hyperlink>
      <w:r w:rsidRPr="00D934BB">
        <w:rPr>
          <w:sz w:val="18"/>
          <w:szCs w:val="18"/>
        </w:rPr>
        <w:t xml:space="preserve"> – Córrego Fundo/MG</w:t>
      </w:r>
    </w:p>
    <w:p w:rsidR="00DC3DE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DC3DE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DC3DEB" w:rsidRPr="000678BA" w:rsidRDefault="00DC3DEB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678BA">
        <w:rPr>
          <w:b/>
          <w:sz w:val="20"/>
          <w:szCs w:val="20"/>
        </w:rPr>
        <w:t xml:space="preserve">RESULTADO FINAL DA ELEIÇAO DO CONSELHO TUTELAR DE </w:t>
      </w:r>
      <w:r w:rsidR="00BF3106">
        <w:rPr>
          <w:b/>
          <w:sz w:val="20"/>
          <w:szCs w:val="20"/>
        </w:rPr>
        <w:t>CÓRREGO FUNDO</w:t>
      </w:r>
    </w:p>
    <w:p w:rsidR="00DC3DEB" w:rsidRPr="00BF3106" w:rsidRDefault="00BF3106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3106">
        <w:rPr>
          <w:b/>
          <w:sz w:val="20"/>
          <w:szCs w:val="20"/>
        </w:rPr>
        <w:t>2024/2027</w:t>
      </w:r>
    </w:p>
    <w:p w:rsidR="00DC3DEB" w:rsidRDefault="00DC3DEB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C3DEB" w:rsidRDefault="00DC3DEB" w:rsidP="000678BA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 CONSELHO MU</w:t>
      </w:r>
      <w:r w:rsidR="00FD3116">
        <w:rPr>
          <w:b/>
          <w:sz w:val="18"/>
          <w:szCs w:val="18"/>
        </w:rPr>
        <w:t>NICIPAL DOS DIREITOS DA CRIANÇ</w:t>
      </w:r>
      <w:r>
        <w:rPr>
          <w:b/>
          <w:sz w:val="18"/>
          <w:szCs w:val="18"/>
        </w:rPr>
        <w:t xml:space="preserve">A E </w:t>
      </w:r>
      <w:r w:rsidR="00FD3116">
        <w:rPr>
          <w:b/>
          <w:sz w:val="18"/>
          <w:szCs w:val="18"/>
        </w:rPr>
        <w:t>DO ADOLESCENTE (CMDCA) DO MUNICÍ</w:t>
      </w:r>
      <w:r w:rsidR="00BF3106">
        <w:rPr>
          <w:b/>
          <w:sz w:val="18"/>
          <w:szCs w:val="18"/>
        </w:rPr>
        <w:t>PIO DE CÓ</w:t>
      </w:r>
      <w:r>
        <w:rPr>
          <w:b/>
          <w:sz w:val="18"/>
          <w:szCs w:val="18"/>
        </w:rPr>
        <w:t>RR</w:t>
      </w:r>
      <w:r w:rsidR="00FD3116">
        <w:rPr>
          <w:b/>
          <w:sz w:val="18"/>
          <w:szCs w:val="18"/>
        </w:rPr>
        <w:t>EGO FUNDO/MG POR MEIO DA COMISSÃ</w:t>
      </w:r>
      <w:r>
        <w:rPr>
          <w:b/>
          <w:sz w:val="18"/>
          <w:szCs w:val="18"/>
        </w:rPr>
        <w:t xml:space="preserve">O ELEITORAL DO PROCESSO UNIFICADO DO CONSELHO TUTELAR TORNA PÚBLICO O RESULTADO FINAL DA </w:t>
      </w:r>
      <w:r w:rsidR="000A6E3B">
        <w:rPr>
          <w:b/>
          <w:sz w:val="18"/>
          <w:szCs w:val="18"/>
        </w:rPr>
        <w:t xml:space="preserve">ELEIÇAO, </w:t>
      </w:r>
      <w:r>
        <w:rPr>
          <w:b/>
          <w:sz w:val="18"/>
          <w:szCs w:val="18"/>
        </w:rPr>
        <w:t>DE ACORDO COM RESOLUÇAO Nº139/2010 ALTERADA PELA RESOLUÇAO Nº170/2014</w:t>
      </w:r>
      <w:proofErr w:type="gramStart"/>
      <w:r>
        <w:rPr>
          <w:b/>
          <w:sz w:val="18"/>
          <w:szCs w:val="18"/>
        </w:rPr>
        <w:t xml:space="preserve">  </w:t>
      </w:r>
      <w:proofErr w:type="gramEnd"/>
      <w:r>
        <w:rPr>
          <w:b/>
          <w:sz w:val="18"/>
          <w:szCs w:val="18"/>
        </w:rPr>
        <w:t>DO CONANDA E LEI</w:t>
      </w:r>
      <w:r w:rsidR="000678BA">
        <w:rPr>
          <w:b/>
          <w:sz w:val="18"/>
          <w:szCs w:val="18"/>
        </w:rPr>
        <w:t xml:space="preserve"> MUNICIPAL Nº821 DE 07 DE </w:t>
      </w:r>
      <w:r w:rsidR="00BF3106">
        <w:rPr>
          <w:b/>
          <w:sz w:val="18"/>
          <w:szCs w:val="18"/>
        </w:rPr>
        <w:t xml:space="preserve">ABRIL </w:t>
      </w:r>
      <w:r>
        <w:rPr>
          <w:b/>
          <w:sz w:val="18"/>
          <w:szCs w:val="18"/>
        </w:rPr>
        <w:t xml:space="preserve"> DE 2022.</w:t>
      </w:r>
    </w:p>
    <w:p w:rsidR="00DC3DEB" w:rsidRDefault="00DC3DEB" w:rsidP="000678BA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3106" w:rsidRDefault="00BF3106" w:rsidP="000678BA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C3DE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CLASSIFICAÇAO:</w:t>
      </w:r>
    </w:p>
    <w:p w:rsidR="00DC3DE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DC3DEB" w:rsidRDefault="00DC3DEB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Style w:val="Tabelacomgrade"/>
        <w:tblW w:w="0" w:type="auto"/>
        <w:tblInd w:w="240" w:type="dxa"/>
        <w:tblLook w:val="04A0"/>
      </w:tblPr>
      <w:tblGrid>
        <w:gridCol w:w="2093"/>
        <w:gridCol w:w="4394"/>
        <w:gridCol w:w="1559"/>
      </w:tblGrid>
      <w:tr w:rsidR="00DC3DEB" w:rsidTr="00BF3106">
        <w:tc>
          <w:tcPr>
            <w:tcW w:w="2093" w:type="dxa"/>
          </w:tcPr>
          <w:p w:rsidR="00DC3DEB" w:rsidRDefault="00DC3DEB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DC3DEB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GIOVANE MARIA DE FARIA</w:t>
            </w:r>
          </w:p>
        </w:tc>
        <w:tc>
          <w:tcPr>
            <w:tcW w:w="1559" w:type="dxa"/>
          </w:tcPr>
          <w:p w:rsidR="00DC3DEB" w:rsidRDefault="00DC3DEB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DC3DEB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</w:t>
            </w:r>
            <w:r w:rsidR="0065688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 LÚCIA DE OLIVEIRA</w:t>
            </w:r>
          </w:p>
        </w:tc>
        <w:tc>
          <w:tcPr>
            <w:tcW w:w="1559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BF3106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MARCOS JOSÉ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="00656884">
              <w:rPr>
                <w:b/>
                <w:sz w:val="18"/>
                <w:szCs w:val="18"/>
              </w:rPr>
              <w:t xml:space="preserve"> </w:t>
            </w:r>
            <w:proofErr w:type="gramEnd"/>
            <w:r w:rsidR="00656884">
              <w:rPr>
                <w:b/>
                <w:sz w:val="18"/>
                <w:szCs w:val="18"/>
              </w:rPr>
              <w:t>LEAL</w:t>
            </w:r>
          </w:p>
        </w:tc>
        <w:tc>
          <w:tcPr>
            <w:tcW w:w="1559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ELIANA OLIVEIRA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DA COSTA VITAL</w:t>
            </w:r>
          </w:p>
        </w:tc>
        <w:tc>
          <w:tcPr>
            <w:tcW w:w="1559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141VOTOS</w:t>
            </w:r>
            <w:proofErr w:type="gramEnd"/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TAMIRES TEIXEIRA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DA SILVEIRA</w:t>
            </w:r>
          </w:p>
        </w:tc>
        <w:tc>
          <w:tcPr>
            <w:tcW w:w="1559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1A3FC1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</w:t>
            </w:r>
            <w:r w:rsidR="00BF3106">
              <w:rPr>
                <w:b/>
                <w:sz w:val="18"/>
                <w:szCs w:val="18"/>
              </w:rPr>
              <w:t>RDÃ</w:t>
            </w:r>
            <w:r w:rsidR="00656884">
              <w:rPr>
                <w:b/>
                <w:sz w:val="18"/>
                <w:szCs w:val="18"/>
              </w:rPr>
              <w:t>NIA DA CUNHA FARIA</w:t>
            </w:r>
          </w:p>
        </w:tc>
        <w:tc>
          <w:tcPr>
            <w:tcW w:w="1559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LUIZA DA SILVA</w:t>
            </w:r>
          </w:p>
        </w:tc>
        <w:tc>
          <w:tcPr>
            <w:tcW w:w="1559" w:type="dxa"/>
          </w:tcPr>
          <w:p w:rsidR="00DC3DEB" w:rsidRDefault="001A3FC1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RENATA CRISTINA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RODRIGUES</w:t>
            </w:r>
          </w:p>
        </w:tc>
        <w:tc>
          <w:tcPr>
            <w:tcW w:w="1559" w:type="dxa"/>
          </w:tcPr>
          <w:p w:rsidR="00DC3DEB" w:rsidRDefault="001A3FC1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JAQUELINE SILVA RODRIGUES</w:t>
            </w:r>
          </w:p>
        </w:tc>
        <w:tc>
          <w:tcPr>
            <w:tcW w:w="1559" w:type="dxa"/>
          </w:tcPr>
          <w:p w:rsidR="00DC3DEB" w:rsidRDefault="001A3FC1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10ºLUGAR:</w:t>
            </w:r>
            <w:proofErr w:type="spellEnd"/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KELMA DA CUNHA</w:t>
            </w:r>
          </w:p>
        </w:tc>
        <w:tc>
          <w:tcPr>
            <w:tcW w:w="1559" w:type="dxa"/>
          </w:tcPr>
          <w:p w:rsidR="00DC3DEB" w:rsidRDefault="001A3FC1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11º</w:t>
            </w:r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LUGAR: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CLÉIA LECIT COUTO</w:t>
            </w:r>
          </w:p>
        </w:tc>
        <w:tc>
          <w:tcPr>
            <w:tcW w:w="1559" w:type="dxa"/>
          </w:tcPr>
          <w:p w:rsidR="00DC3DEB" w:rsidRDefault="001A3FC1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F31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ºLUGAR:</w:t>
            </w:r>
          </w:p>
        </w:tc>
        <w:tc>
          <w:tcPr>
            <w:tcW w:w="4394" w:type="dxa"/>
          </w:tcPr>
          <w:p w:rsidR="00DC3DEB" w:rsidRDefault="00656884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ALINE RODRIGUES NUNES</w:t>
            </w:r>
          </w:p>
        </w:tc>
        <w:tc>
          <w:tcPr>
            <w:tcW w:w="1559" w:type="dxa"/>
          </w:tcPr>
          <w:p w:rsidR="00DC3DEB" w:rsidRDefault="001A3FC1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VOTOS</w:t>
            </w:r>
          </w:p>
        </w:tc>
      </w:tr>
      <w:tr w:rsidR="00DC3DEB" w:rsidTr="00BF3106">
        <w:tc>
          <w:tcPr>
            <w:tcW w:w="2093" w:type="dxa"/>
          </w:tcPr>
          <w:p w:rsidR="00DC3DEB" w:rsidRDefault="00DC3DEB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C3DEB" w:rsidRDefault="00DC3DEB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C3DEB" w:rsidRDefault="00DC3DEB" w:rsidP="00BF31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DC3DEB" w:rsidRDefault="00DC3DEB" w:rsidP="00DC3DEB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DC3DEB" w:rsidRDefault="00FD3116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 CONSELHEIROS TITULARE</w:t>
      </w:r>
      <w:r w:rsidR="00BF3106">
        <w:rPr>
          <w:b/>
          <w:sz w:val="18"/>
          <w:szCs w:val="18"/>
        </w:rPr>
        <w:t>S E OS DEMAIS SUPLENTES TOMARÃ</w:t>
      </w:r>
      <w:r w:rsidR="000678BA">
        <w:rPr>
          <w:b/>
          <w:sz w:val="18"/>
          <w:szCs w:val="18"/>
        </w:rPr>
        <w:t xml:space="preserve">O </w:t>
      </w:r>
      <w:r>
        <w:rPr>
          <w:b/>
          <w:sz w:val="18"/>
          <w:szCs w:val="18"/>
        </w:rPr>
        <w:t>POSSE NO DIA 10 DE JANEIRO DE 2024</w:t>
      </w:r>
      <w:r w:rsidR="000A6E3B">
        <w:rPr>
          <w:b/>
          <w:sz w:val="18"/>
          <w:szCs w:val="18"/>
        </w:rPr>
        <w:t>.</w:t>
      </w:r>
    </w:p>
    <w:p w:rsidR="00FD3116" w:rsidRDefault="00FD3116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D3116" w:rsidRDefault="00FD3116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D3116" w:rsidRDefault="00FD3116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</w:t>
      </w:r>
      <w:r w:rsidR="000678BA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NILDA AP</w:t>
      </w:r>
      <w:r w:rsidR="000678BA">
        <w:rPr>
          <w:b/>
          <w:sz w:val="18"/>
          <w:szCs w:val="18"/>
        </w:rPr>
        <w:t xml:space="preserve">ARECIDA CASTRO FARIA </w:t>
      </w:r>
    </w:p>
    <w:p w:rsidR="00FD3116" w:rsidRPr="00D934BB" w:rsidRDefault="00FD3116" w:rsidP="00BF3106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PRESIDENTE DO CMDCA</w:t>
      </w:r>
    </w:p>
    <w:p w:rsidR="00F95B66" w:rsidRDefault="00F95B66" w:rsidP="00BF3106">
      <w:pPr>
        <w:jc w:val="both"/>
      </w:pPr>
    </w:p>
    <w:p w:rsidR="00DC3DEB" w:rsidRDefault="00DC3DEB"/>
    <w:sectPr w:rsidR="00DC3DEB" w:rsidSect="00F9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savePreviewPicture/>
  <w:compat/>
  <w:rsids>
    <w:rsidRoot w:val="00DC3DEB"/>
    <w:rsid w:val="000678BA"/>
    <w:rsid w:val="000A6E3B"/>
    <w:rsid w:val="001A3FC1"/>
    <w:rsid w:val="00656884"/>
    <w:rsid w:val="009E4623"/>
    <w:rsid w:val="00B075E4"/>
    <w:rsid w:val="00BF3106"/>
    <w:rsid w:val="00CF1185"/>
    <w:rsid w:val="00DA198D"/>
    <w:rsid w:val="00DC3DEB"/>
    <w:rsid w:val="00F95B66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E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C3D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C3D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DE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3D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enciasocialcfundo@yahoo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2023-10-11T20:29:00Z</dcterms:created>
  <dcterms:modified xsi:type="dcterms:W3CDTF">2023-10-18T15:35:00Z</dcterms:modified>
</cp:coreProperties>
</file>