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2D1" w14:textId="77777777" w:rsidR="00A63196" w:rsidRPr="00A63196" w:rsidRDefault="00A63196" w:rsidP="00A63196">
      <w:pPr>
        <w:rPr>
          <w:kern w:val="0"/>
          <w14:ligatures w14:val="none"/>
        </w:rPr>
      </w:pPr>
    </w:p>
    <w:p w14:paraId="77029223" w14:textId="77777777" w:rsidR="00A63196" w:rsidRPr="00A63196" w:rsidRDefault="00A63196" w:rsidP="00A63196">
      <w:pPr>
        <w:tabs>
          <w:tab w:val="center" w:pos="4419"/>
          <w:tab w:val="right" w:pos="88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t-BR"/>
          <w14:ligatures w14:val="none"/>
        </w:rPr>
      </w:pPr>
      <w:r w:rsidRPr="00A6319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drawing>
          <wp:anchor distT="0" distB="0" distL="114300" distR="114300" simplePos="0" relativeHeight="251659264" behindDoc="0" locked="0" layoutInCell="1" allowOverlap="1" wp14:anchorId="60A7E7A8" wp14:editId="246F104B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1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t-BR"/>
          <w14:ligatures w14:val="none"/>
        </w:rPr>
        <w:t>SECRETARIA MUNICIPAL DE EDUCAÇÃO</w:t>
      </w:r>
    </w:p>
    <w:p w14:paraId="38AD3AFC" w14:textId="77777777" w:rsidR="00A63196" w:rsidRPr="00A63196" w:rsidRDefault="00A63196" w:rsidP="00A6319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A63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CNPJ 30.622.687/0001-68</w:t>
      </w:r>
    </w:p>
    <w:p w14:paraId="68BC94B6" w14:textId="77777777" w:rsidR="00A63196" w:rsidRPr="00A63196" w:rsidRDefault="00A63196" w:rsidP="00A6319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A63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RUA JOAQUIM GONÇALVES DA FONSECA, 15 </w:t>
      </w:r>
    </w:p>
    <w:p w14:paraId="25A1E8AE" w14:textId="77777777" w:rsidR="00A63196" w:rsidRPr="00A63196" w:rsidRDefault="00A63196" w:rsidP="00A6319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A63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MIZAEL BERNARDES</w:t>
      </w:r>
    </w:p>
    <w:p w14:paraId="4F681787" w14:textId="77777777" w:rsidR="00A63196" w:rsidRPr="00A63196" w:rsidRDefault="00A63196" w:rsidP="00A6319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A63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CEP: 35.568-000 - CÓRREGO FUNDO – MINAS GERAIS</w:t>
      </w:r>
    </w:p>
    <w:p w14:paraId="675B7859" w14:textId="77777777" w:rsidR="00A63196" w:rsidRPr="00A63196" w:rsidRDefault="00A63196" w:rsidP="00A6319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A63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TELEFONE: (37) 3322-9465    </w:t>
      </w:r>
    </w:p>
    <w:p w14:paraId="3B24D429" w14:textId="77777777" w:rsidR="00A63196" w:rsidRPr="00A63196" w:rsidRDefault="00A63196" w:rsidP="00A6319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14:paraId="0EEBFCF8" w14:textId="3981979D" w:rsidR="00A63196" w:rsidRPr="00A63196" w:rsidRDefault="00A63196" w:rsidP="00A63196">
      <w:pPr>
        <w:jc w:val="center"/>
        <w:rPr>
          <w:rFonts w:ascii="Arial" w:hAnsi="Arial" w:cs="Arial"/>
          <w:kern w:val="0"/>
          <w:sz w:val="28"/>
          <w:szCs w:val="28"/>
          <w14:ligatures w14:val="none"/>
        </w:rPr>
      </w:pPr>
      <w:r w:rsidRPr="00A63196">
        <w:rPr>
          <w:rFonts w:ascii="Arial" w:hAnsi="Arial" w:cs="Arial"/>
          <w:kern w:val="0"/>
          <w:sz w:val="28"/>
          <w:szCs w:val="28"/>
          <w14:ligatures w14:val="none"/>
        </w:rPr>
        <w:t xml:space="preserve">Designação </w:t>
      </w:r>
      <w:r>
        <w:rPr>
          <w:rFonts w:ascii="Arial" w:hAnsi="Arial" w:cs="Arial"/>
          <w:kern w:val="0"/>
          <w:sz w:val="28"/>
          <w:szCs w:val="28"/>
          <w14:ligatures w14:val="none"/>
        </w:rPr>
        <w:t>Setembro</w:t>
      </w:r>
      <w:r w:rsidRPr="00A63196">
        <w:rPr>
          <w:rFonts w:ascii="Arial" w:hAnsi="Arial" w:cs="Arial"/>
          <w:kern w:val="0"/>
          <w:sz w:val="28"/>
          <w:szCs w:val="28"/>
          <w14:ligatures w14:val="none"/>
        </w:rPr>
        <w:t xml:space="preserve"> 2023</w:t>
      </w:r>
    </w:p>
    <w:p w14:paraId="0E5461EE" w14:textId="77777777" w:rsidR="00A63196" w:rsidRPr="00A63196" w:rsidRDefault="00A63196" w:rsidP="00A63196">
      <w:pPr>
        <w:tabs>
          <w:tab w:val="center" w:pos="4419"/>
          <w:tab w:val="center" w:pos="7852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6319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 acordo com Processo Seletivo Simplificado</w:t>
      </w:r>
      <w:r w:rsidRPr="00A63196">
        <w:rPr>
          <w:rFonts w:ascii="Arial" w:eastAsia="Times New Roman" w:hAnsi="Arial" w:cs="Arial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A6319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nº 01/2022.</w:t>
      </w:r>
    </w:p>
    <w:p w14:paraId="563DA4E7" w14:textId="77777777" w:rsidR="00A63196" w:rsidRPr="00A63196" w:rsidRDefault="00A63196" w:rsidP="00A63196">
      <w:pPr>
        <w:tabs>
          <w:tab w:val="center" w:pos="4419"/>
          <w:tab w:val="center" w:pos="7852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5EC09A9" w14:textId="77777777" w:rsidR="00A63196" w:rsidRPr="00A63196" w:rsidRDefault="00A63196" w:rsidP="00A63196">
      <w:pPr>
        <w:rPr>
          <w:rFonts w:ascii="Arial" w:hAnsi="Arial" w:cs="Arial"/>
          <w:kern w:val="0"/>
          <w14:ligatures w14:val="none"/>
        </w:rPr>
      </w:pPr>
      <w:r w:rsidRPr="00A63196">
        <w:rPr>
          <w:kern w:val="0"/>
          <w14:ligatures w14:val="none"/>
        </w:rPr>
        <w:t xml:space="preserve">1 </w:t>
      </w:r>
      <w:r w:rsidRPr="00A63196">
        <w:rPr>
          <w:rFonts w:ascii="Arial" w:hAnsi="Arial" w:cs="Arial"/>
          <w:kern w:val="0"/>
          <w14:ligatures w14:val="none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A63196" w:rsidRPr="00A63196" w14:paraId="4BB2B718" w14:textId="77777777" w:rsidTr="00C0496C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6C6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  <w:p w14:paraId="50E26D41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63196">
              <w:rPr>
                <w:rFonts w:ascii="Arial" w:hAnsi="Arial" w:cs="Arial"/>
                <w:kern w:val="0"/>
                <w14:ligatures w14:val="none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40B7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  <w:p w14:paraId="4E6D67C0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63196">
              <w:rPr>
                <w:rFonts w:ascii="Arial" w:hAnsi="Arial" w:cs="Arial"/>
                <w:kern w:val="0"/>
                <w14:ligatures w14:val="none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E3A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  <w:p w14:paraId="56F2C9DD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63196">
              <w:rPr>
                <w:rFonts w:ascii="Arial" w:hAnsi="Arial" w:cs="Arial"/>
                <w:kern w:val="0"/>
                <w14:ligatures w14:val="none"/>
              </w:rPr>
              <w:t>LOCAL DE DESIGNAÇÃO</w:t>
            </w:r>
          </w:p>
          <w:p w14:paraId="3B371879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A63196" w:rsidRPr="00A63196" w14:paraId="2DCC5980" w14:textId="77777777" w:rsidTr="00C0496C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518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  <w:p w14:paraId="492F873C" w14:textId="352F289E" w:rsidR="00A63196" w:rsidRPr="00A63196" w:rsidRDefault="00A63196" w:rsidP="00A63196">
            <w:pPr>
              <w:spacing w:line="240" w:lineRule="auto"/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19</w:t>
            </w:r>
            <w:r w:rsidRPr="00A63196">
              <w:rPr>
                <w:rFonts w:ascii="Arial" w:hAnsi="Arial" w:cs="Arial"/>
                <w:kern w:val="0"/>
                <w14:ligatures w14:val="none"/>
              </w:rPr>
              <w:t>/0</w:t>
            </w:r>
            <w:r>
              <w:rPr>
                <w:rFonts w:ascii="Arial" w:hAnsi="Arial" w:cs="Arial"/>
                <w:kern w:val="0"/>
                <w14:ligatures w14:val="none"/>
              </w:rPr>
              <w:t>9</w:t>
            </w:r>
            <w:r w:rsidRPr="00A63196">
              <w:rPr>
                <w:rFonts w:ascii="Arial" w:hAnsi="Arial" w:cs="Arial"/>
                <w:kern w:val="0"/>
                <w14:ligatures w14:val="none"/>
              </w:rPr>
              <w:t>/2023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782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  <w:p w14:paraId="76B5307A" w14:textId="3DB3B93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16:00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8C0" w14:textId="77777777" w:rsidR="00A63196" w:rsidRPr="00A63196" w:rsidRDefault="00A63196" w:rsidP="00A63196">
            <w:pPr>
              <w:spacing w:line="240" w:lineRule="auto"/>
              <w:rPr>
                <w:rFonts w:ascii="Arial" w:hAnsi="Arial" w:cs="Arial"/>
                <w:kern w:val="0"/>
                <w14:ligatures w14:val="none"/>
              </w:rPr>
            </w:pPr>
            <w:r w:rsidRPr="00A63196">
              <w:rPr>
                <w:rFonts w:ascii="Arial" w:hAnsi="Arial" w:cs="Arial"/>
                <w:kern w:val="0"/>
                <w14:ligatures w14:val="none"/>
              </w:rPr>
              <w:t>Sede da Secretaria Municipal de Educação de Córrego Fundo</w:t>
            </w:r>
          </w:p>
          <w:p w14:paraId="62E95E1D" w14:textId="77777777" w:rsidR="00A63196" w:rsidRPr="00A63196" w:rsidRDefault="00A63196" w:rsidP="00A63196">
            <w:pPr>
              <w:spacing w:line="240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</w:tbl>
    <w:p w14:paraId="13924A9C" w14:textId="77777777" w:rsidR="00A63196" w:rsidRPr="00A63196" w:rsidRDefault="00A63196" w:rsidP="00A63196">
      <w:pPr>
        <w:spacing w:line="360" w:lineRule="auto"/>
        <w:rPr>
          <w:rFonts w:ascii="Arial" w:hAnsi="Arial" w:cs="Arial"/>
          <w:kern w:val="0"/>
          <w14:ligatures w14:val="none"/>
        </w:rPr>
      </w:pPr>
    </w:p>
    <w:p w14:paraId="6E45049B" w14:textId="77777777" w:rsidR="00A63196" w:rsidRPr="00A63196" w:rsidRDefault="00A63196" w:rsidP="00A63196">
      <w:pPr>
        <w:spacing w:line="360" w:lineRule="auto"/>
        <w:rPr>
          <w:rFonts w:ascii="Arial" w:hAnsi="Arial" w:cs="Arial"/>
          <w:kern w:val="0"/>
          <w14:ligatures w14:val="none"/>
        </w:rPr>
      </w:pPr>
      <w:r w:rsidRPr="00A63196">
        <w:rPr>
          <w:rFonts w:ascii="Arial" w:hAnsi="Arial" w:cs="Arial"/>
          <w:kern w:val="0"/>
          <w14:ligatures w14:val="none"/>
        </w:rPr>
        <w:t xml:space="preserve">2 - DO QUADRO DE VAGAS </w:t>
      </w:r>
    </w:p>
    <w:p w14:paraId="68CEA884" w14:textId="77777777" w:rsidR="00A63196" w:rsidRPr="00A63196" w:rsidRDefault="00A63196" w:rsidP="00A63196">
      <w:pPr>
        <w:spacing w:line="360" w:lineRule="auto"/>
        <w:rPr>
          <w:rFonts w:ascii="Arial" w:hAnsi="Arial" w:cs="Arial"/>
          <w:kern w:val="0"/>
          <w14:ligatures w14:val="none"/>
        </w:rPr>
      </w:pPr>
      <w:r w:rsidRPr="00A63196">
        <w:rPr>
          <w:rFonts w:ascii="Arial" w:hAnsi="Arial" w:cs="Arial"/>
          <w:kern w:val="0"/>
          <w14:ligatures w14:val="none"/>
        </w:rPr>
        <w:t>2.1 – Monitor de Aluno.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A63196" w:rsidRPr="00A63196" w14:paraId="7D6DA19B" w14:textId="77777777" w:rsidTr="00C0496C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3AE" w14:textId="77777777" w:rsidR="00A63196" w:rsidRPr="00A63196" w:rsidRDefault="00A63196" w:rsidP="00A63196">
            <w:pPr>
              <w:spacing w:line="240" w:lineRule="auto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</w:p>
          <w:p w14:paraId="03B1115A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A63196">
              <w:rPr>
                <w:rFonts w:ascii="Arial" w:hAnsi="Arial" w:cs="Arial"/>
                <w:b/>
                <w:bCs/>
                <w:kern w:val="0"/>
                <w14:ligatures w14:val="none"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5D4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</w:p>
          <w:p w14:paraId="24307F55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A63196">
              <w:rPr>
                <w:rFonts w:ascii="Arial" w:hAnsi="Arial" w:cs="Arial"/>
                <w:b/>
                <w:bCs/>
                <w:kern w:val="0"/>
                <w14:ligatures w14:val="none"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722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</w:p>
          <w:p w14:paraId="35C5B997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A63196">
              <w:rPr>
                <w:rFonts w:ascii="Arial" w:hAnsi="Arial" w:cs="Arial"/>
                <w:b/>
                <w:bCs/>
                <w:kern w:val="0"/>
                <w14:ligatures w14:val="none"/>
              </w:rPr>
              <w:t>Período</w:t>
            </w:r>
          </w:p>
        </w:tc>
      </w:tr>
      <w:tr w:rsidR="00A63196" w:rsidRPr="00A63196" w14:paraId="2642E74D" w14:textId="77777777" w:rsidTr="00C0496C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9A5" w14:textId="77777777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63196">
              <w:rPr>
                <w:rFonts w:ascii="Arial" w:hAnsi="Arial" w:cs="Arial"/>
                <w:kern w:val="0"/>
                <w14:ligatures w14:val="none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656" w14:textId="4CAE9772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63196">
              <w:rPr>
                <w:rFonts w:ascii="Arial" w:hAnsi="Arial" w:cs="Arial"/>
                <w:kern w:val="0"/>
                <w14:ligatures w14:val="none"/>
              </w:rPr>
              <w:t>0</w:t>
            </w:r>
            <w:r>
              <w:rPr>
                <w:rFonts w:ascii="Arial" w:hAnsi="Arial" w:cs="Arial"/>
                <w:kern w:val="0"/>
                <w14:ligatures w14:val="none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3C6" w14:textId="244A1D5F" w:rsidR="00A63196" w:rsidRPr="00A63196" w:rsidRDefault="00A63196" w:rsidP="00A63196">
            <w:pPr>
              <w:spacing w:line="240" w:lineRule="auto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20/12/2023</w:t>
            </w:r>
          </w:p>
        </w:tc>
      </w:tr>
    </w:tbl>
    <w:p w14:paraId="6FB03CAD" w14:textId="77777777" w:rsidR="00A63196" w:rsidRPr="00A63196" w:rsidRDefault="00A63196" w:rsidP="00A63196">
      <w:pPr>
        <w:rPr>
          <w:rFonts w:ascii="Arial" w:hAnsi="Arial" w:cs="Arial"/>
          <w:kern w:val="0"/>
          <w14:ligatures w14:val="none"/>
        </w:rPr>
      </w:pPr>
    </w:p>
    <w:p w14:paraId="5714B288" w14:textId="77777777" w:rsidR="00A63196" w:rsidRPr="00A63196" w:rsidRDefault="00A63196" w:rsidP="00A63196">
      <w:pPr>
        <w:rPr>
          <w:rFonts w:ascii="Arial" w:hAnsi="Arial" w:cs="Arial"/>
          <w:kern w:val="0"/>
          <w14:ligatures w14:val="none"/>
        </w:rPr>
      </w:pPr>
      <w:r w:rsidRPr="00A63196">
        <w:rPr>
          <w:rFonts w:ascii="Arial" w:hAnsi="Arial" w:cs="Arial"/>
          <w:kern w:val="0"/>
          <w14:ligatures w14:val="none"/>
        </w:rPr>
        <w:t xml:space="preserve">3 – DISPOSIÇÕES GERAIS </w:t>
      </w:r>
    </w:p>
    <w:p w14:paraId="5011E4A5" w14:textId="77777777" w:rsidR="00A63196" w:rsidRPr="00A63196" w:rsidRDefault="00A63196" w:rsidP="00A63196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0" w:name="_Hlk123712496"/>
      <w:r w:rsidRPr="00A63196">
        <w:rPr>
          <w:rFonts w:ascii="Arial" w:hAnsi="Arial" w:cs="Arial"/>
          <w:kern w:val="0"/>
          <w:sz w:val="24"/>
          <w:szCs w:val="24"/>
          <w14:ligatures w14:val="none"/>
        </w:rPr>
        <w:t>3.1 – Será observada estritamente a ordem de classificação do Processo Seletivo Simplificado.</w:t>
      </w:r>
    </w:p>
    <w:p w14:paraId="597D7498" w14:textId="77777777" w:rsidR="00A63196" w:rsidRPr="00A63196" w:rsidRDefault="00A63196" w:rsidP="00A63196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A63196">
        <w:rPr>
          <w:rFonts w:ascii="Arial" w:hAnsi="Arial" w:cs="Arial"/>
          <w:kern w:val="0"/>
          <w:sz w:val="24"/>
          <w:szCs w:val="24"/>
          <w14:ligatures w14:val="none"/>
        </w:rPr>
        <w:t>3.2 – Número de vagas sujeito à alteração.</w:t>
      </w:r>
    </w:p>
    <w:bookmarkEnd w:id="0"/>
    <w:p w14:paraId="3CEEBF37" w14:textId="77777777" w:rsidR="00A63196" w:rsidRPr="00A63196" w:rsidRDefault="00A63196" w:rsidP="00A63196">
      <w:pPr>
        <w:rPr>
          <w:rFonts w:ascii="Arial" w:hAnsi="Arial" w:cs="Arial"/>
          <w:kern w:val="0"/>
          <w14:ligatures w14:val="none"/>
        </w:rPr>
      </w:pPr>
    </w:p>
    <w:p w14:paraId="2E2A6C36" w14:textId="77777777" w:rsidR="00A63196" w:rsidRPr="00A63196" w:rsidRDefault="00A63196" w:rsidP="00A63196">
      <w:pPr>
        <w:tabs>
          <w:tab w:val="left" w:pos="5280"/>
        </w:tabs>
        <w:jc w:val="both"/>
        <w:rPr>
          <w:rFonts w:ascii="Arial" w:hAnsi="Arial" w:cs="Arial"/>
          <w:kern w:val="0"/>
          <w14:ligatures w14:val="none"/>
        </w:rPr>
      </w:pPr>
      <w:r w:rsidRPr="00A63196">
        <w:rPr>
          <w:rFonts w:ascii="Arial" w:hAnsi="Arial" w:cs="Arial"/>
          <w:kern w:val="0"/>
          <w14:ligatures w14:val="none"/>
        </w:rPr>
        <w:tab/>
      </w:r>
    </w:p>
    <w:p w14:paraId="2C86152E" w14:textId="3ABA35BB" w:rsidR="00A63196" w:rsidRPr="00A63196" w:rsidRDefault="00A63196" w:rsidP="00A63196">
      <w:pPr>
        <w:jc w:val="right"/>
        <w:rPr>
          <w:rFonts w:ascii="Arial" w:hAnsi="Arial" w:cs="Arial"/>
          <w:kern w:val="0"/>
          <w14:ligatures w14:val="none"/>
        </w:rPr>
      </w:pPr>
      <w:r w:rsidRPr="00A63196">
        <w:rPr>
          <w:rFonts w:ascii="Arial" w:hAnsi="Arial" w:cs="Arial"/>
          <w:kern w:val="0"/>
          <w14:ligatures w14:val="none"/>
        </w:rPr>
        <w:t xml:space="preserve">Córrego Fundo, </w:t>
      </w:r>
      <w:r>
        <w:rPr>
          <w:rFonts w:ascii="Arial" w:hAnsi="Arial" w:cs="Arial"/>
          <w:kern w:val="0"/>
          <w14:ligatures w14:val="none"/>
        </w:rPr>
        <w:t>18</w:t>
      </w:r>
      <w:r w:rsidRPr="00A63196">
        <w:rPr>
          <w:rFonts w:ascii="Arial" w:hAnsi="Arial" w:cs="Arial"/>
          <w:kern w:val="0"/>
          <w14:ligatures w14:val="none"/>
        </w:rPr>
        <w:t xml:space="preserve"> de</w:t>
      </w:r>
      <w:r>
        <w:rPr>
          <w:rFonts w:ascii="Arial" w:hAnsi="Arial" w:cs="Arial"/>
          <w:kern w:val="0"/>
          <w14:ligatures w14:val="none"/>
        </w:rPr>
        <w:t xml:space="preserve"> setembro</w:t>
      </w:r>
      <w:r w:rsidRPr="00A63196">
        <w:rPr>
          <w:rFonts w:ascii="Arial" w:hAnsi="Arial" w:cs="Arial"/>
          <w:kern w:val="0"/>
          <w14:ligatures w14:val="none"/>
        </w:rPr>
        <w:t xml:space="preserve"> de 2023.</w:t>
      </w:r>
    </w:p>
    <w:p w14:paraId="2EE75D14" w14:textId="77777777" w:rsidR="00A63196" w:rsidRPr="00A63196" w:rsidRDefault="00A63196" w:rsidP="00A63196">
      <w:pPr>
        <w:jc w:val="right"/>
        <w:rPr>
          <w:rFonts w:ascii="Arial" w:hAnsi="Arial" w:cs="Arial"/>
          <w:kern w:val="0"/>
          <w14:ligatures w14:val="none"/>
        </w:rPr>
      </w:pPr>
    </w:p>
    <w:p w14:paraId="7CEA9A29" w14:textId="77777777" w:rsidR="00A63196" w:rsidRPr="00A63196" w:rsidRDefault="00A63196" w:rsidP="00A63196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val="pt" w:eastAsia="pt-BR"/>
          <w14:ligatures w14:val="none"/>
        </w:rPr>
      </w:pPr>
      <w:r w:rsidRPr="00A63196">
        <w:rPr>
          <w:rFonts w:ascii="Arial" w:eastAsia="Times New Roman" w:hAnsi="Arial" w:cs="Arial"/>
          <w:kern w:val="0"/>
          <w:sz w:val="20"/>
          <w:szCs w:val="20"/>
          <w:lang w:val="pt" w:eastAsia="pt-BR"/>
          <w14:ligatures w14:val="none"/>
        </w:rPr>
        <w:t>____________________________________________________________________________</w:t>
      </w:r>
    </w:p>
    <w:p w14:paraId="4F290530" w14:textId="4925C154" w:rsidR="00A63196" w:rsidRPr="00A63196" w:rsidRDefault="00A63196" w:rsidP="00A63196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  <w:t>Maria Marlene Oliveira Campos</w:t>
      </w:r>
    </w:p>
    <w:p w14:paraId="73B8EAA9" w14:textId="5B00928E" w:rsidR="00A63196" w:rsidRPr="00A63196" w:rsidRDefault="00A63196" w:rsidP="00A63196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</w:pPr>
      <w:r w:rsidRPr="00A63196"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  <w:t>Secretária Municipal de Educaçã</w:t>
      </w:r>
      <w:r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  <w:t>o Interina</w:t>
      </w:r>
    </w:p>
    <w:p w14:paraId="180F48A3" w14:textId="77777777" w:rsidR="00A63196" w:rsidRPr="00A63196" w:rsidRDefault="00A63196" w:rsidP="00A63196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val="pt" w:eastAsia="pt-BR"/>
          <w14:ligatures w14:val="none"/>
        </w:rPr>
      </w:pPr>
    </w:p>
    <w:p w14:paraId="1D6256C8" w14:textId="77777777" w:rsidR="00A63196" w:rsidRPr="00A63196" w:rsidRDefault="00A63196" w:rsidP="00A63196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val="pt" w:eastAsia="pt-BR"/>
          <w14:ligatures w14:val="none"/>
        </w:rPr>
      </w:pPr>
    </w:p>
    <w:p w14:paraId="53CD3C31" w14:textId="77777777" w:rsidR="007F483D" w:rsidRDefault="007F483D"/>
    <w:sectPr w:rsidR="007F483D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96"/>
    <w:rsid w:val="007F483D"/>
    <w:rsid w:val="00A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27F9"/>
  <w15:chartTrackingRefBased/>
  <w15:docId w15:val="{C4767E18-821A-48EB-AA40-4F464EE5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2023-09-18T11:28:00Z</dcterms:created>
  <dcterms:modified xsi:type="dcterms:W3CDTF">2023-09-18T11:30:00Z</dcterms:modified>
</cp:coreProperties>
</file>