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D193C" w14:textId="77777777" w:rsidR="00164271" w:rsidRDefault="00164271" w:rsidP="007625AE">
      <w:pPr>
        <w:jc w:val="center"/>
        <w:rPr>
          <w:rFonts w:ascii="Verdana" w:hAnsi="Verdana"/>
          <w:b/>
          <w:bCs/>
        </w:rPr>
      </w:pPr>
      <w:r w:rsidRPr="007625AE">
        <w:rPr>
          <w:rFonts w:ascii="Verdana" w:hAnsi="Verdana"/>
          <w:b/>
          <w:bCs/>
        </w:rPr>
        <w:t>EDITAL DE CHAMAMENTO PÚBLICO Nº 01/2023</w:t>
      </w:r>
    </w:p>
    <w:p w14:paraId="544DCE4A" w14:textId="77777777" w:rsidR="00164271" w:rsidRPr="00164271" w:rsidRDefault="00164271" w:rsidP="00164271">
      <w:pPr>
        <w:jc w:val="both"/>
        <w:rPr>
          <w:rFonts w:ascii="Verdana" w:hAnsi="Verdana"/>
        </w:rPr>
      </w:pPr>
      <w:r w:rsidRPr="007625AE">
        <w:rPr>
          <w:rFonts w:ascii="Verdana" w:hAnsi="Verdana"/>
          <w:b/>
          <w:bCs/>
        </w:rPr>
        <w:t>OBJETO:</w:t>
      </w:r>
      <w:r w:rsidRPr="00164271">
        <w:rPr>
          <w:rFonts w:ascii="Verdana" w:hAnsi="Verdana"/>
        </w:rPr>
        <w:t xml:space="preserve"> DOAÇÃO DE LOTES PARA CONSTRUÇÃO DE UNIDADES HABITACIONAIS DE INTERESSE SOCIAL</w:t>
      </w:r>
      <w:r w:rsidR="007625AE">
        <w:rPr>
          <w:rFonts w:ascii="Verdana" w:hAnsi="Verdana"/>
        </w:rPr>
        <w:t xml:space="preserve"> </w:t>
      </w:r>
      <w:r w:rsidRPr="00164271">
        <w:rPr>
          <w:rFonts w:ascii="Verdana" w:hAnsi="Verdana"/>
        </w:rPr>
        <w:t>NO ÂMBITO DO PROGRAMA DE HABITAÇÃO DE INTER</w:t>
      </w:r>
      <w:r w:rsidR="00F17337">
        <w:rPr>
          <w:rFonts w:ascii="Verdana" w:hAnsi="Verdana"/>
        </w:rPr>
        <w:t>ESS</w:t>
      </w:r>
      <w:r w:rsidRPr="00164271">
        <w:rPr>
          <w:rFonts w:ascii="Verdana" w:hAnsi="Verdana"/>
        </w:rPr>
        <w:t>E SOCIAL NO MUNICÍPIO DE CÓRREGO FUNDO/MG</w:t>
      </w:r>
    </w:p>
    <w:p w14:paraId="47EFCF43" w14:textId="77777777" w:rsidR="00F17337" w:rsidRDefault="00F17337" w:rsidP="00164271">
      <w:pPr>
        <w:jc w:val="both"/>
        <w:rPr>
          <w:rFonts w:ascii="Verdana" w:hAnsi="Verdana"/>
          <w:b/>
          <w:bCs/>
        </w:rPr>
      </w:pPr>
    </w:p>
    <w:p w14:paraId="55EF2A22" w14:textId="77777777" w:rsidR="00164271" w:rsidRPr="00164271" w:rsidRDefault="00164271" w:rsidP="00164271">
      <w:pPr>
        <w:jc w:val="both"/>
        <w:rPr>
          <w:rFonts w:ascii="Verdana" w:hAnsi="Verdana"/>
        </w:rPr>
      </w:pPr>
      <w:r w:rsidRPr="007625AE">
        <w:rPr>
          <w:rFonts w:ascii="Verdana" w:hAnsi="Verdana"/>
          <w:b/>
          <w:bCs/>
        </w:rPr>
        <w:t>O MUNICÍPIO DE CÓRREGO FUNDO/MG</w:t>
      </w:r>
      <w:r w:rsidRPr="00164271">
        <w:rPr>
          <w:rFonts w:ascii="Verdana" w:hAnsi="Verdana"/>
        </w:rPr>
        <w:t xml:space="preserve">, </w:t>
      </w:r>
      <w:r w:rsidR="00F17337">
        <w:rPr>
          <w:rFonts w:ascii="Verdana" w:hAnsi="Verdana"/>
        </w:rPr>
        <w:t xml:space="preserve">através da Secretaria Municipal de Políticas Sociais, </w:t>
      </w:r>
      <w:r w:rsidRPr="00164271">
        <w:rPr>
          <w:rFonts w:ascii="Verdana" w:hAnsi="Verdana"/>
        </w:rPr>
        <w:t xml:space="preserve">torna público, para conhecimento dos interessados, que procederá ao </w:t>
      </w:r>
      <w:r w:rsidRPr="007625AE">
        <w:rPr>
          <w:rFonts w:ascii="Verdana" w:hAnsi="Verdana"/>
          <w:b/>
          <w:bCs/>
        </w:rPr>
        <w:t>CREDENCIAMENTO/INSCRIÇÃO,</w:t>
      </w:r>
      <w:r w:rsidRPr="00164271">
        <w:rPr>
          <w:rFonts w:ascii="Verdana" w:hAnsi="Verdana"/>
        </w:rPr>
        <w:t xml:space="preserve"> mediante </w:t>
      </w:r>
      <w:r w:rsidRPr="007625AE">
        <w:rPr>
          <w:rFonts w:ascii="Verdana" w:hAnsi="Verdana"/>
          <w:b/>
          <w:bCs/>
        </w:rPr>
        <w:t>CHAMAMENTO PÚBLICO</w:t>
      </w:r>
      <w:r w:rsidRPr="00164271">
        <w:rPr>
          <w:rFonts w:ascii="Verdana" w:hAnsi="Verdana"/>
        </w:rPr>
        <w:t xml:space="preserve">, de pessoas físicas interessadas na doação de </w:t>
      </w:r>
      <w:r w:rsidR="007625AE">
        <w:rPr>
          <w:rFonts w:ascii="Verdana" w:hAnsi="Verdana"/>
        </w:rPr>
        <w:t>lotes</w:t>
      </w:r>
      <w:r w:rsidRPr="00164271">
        <w:rPr>
          <w:rFonts w:ascii="Verdana" w:hAnsi="Verdana"/>
        </w:rPr>
        <w:t xml:space="preserve"> destinados àqueles em situação de vulnerabilidade social da comunidade deste Município, subsidiada pela Lei Municipal nº 873, de 10 de março de 2023, conforme cronograma do anexo I do presente edital.</w:t>
      </w:r>
    </w:p>
    <w:p w14:paraId="533050AA" w14:textId="77777777" w:rsidR="00164271" w:rsidRPr="00164271" w:rsidRDefault="00164271" w:rsidP="00164271">
      <w:pPr>
        <w:jc w:val="both"/>
        <w:rPr>
          <w:rFonts w:ascii="Verdana" w:hAnsi="Verdana"/>
          <w:b/>
          <w:bCs/>
        </w:rPr>
      </w:pPr>
      <w:r w:rsidRPr="00164271">
        <w:rPr>
          <w:rFonts w:ascii="Verdana" w:hAnsi="Verdana"/>
          <w:b/>
          <w:bCs/>
        </w:rPr>
        <w:t>1 – DO OBJETO</w:t>
      </w:r>
    </w:p>
    <w:p w14:paraId="7F935C53" w14:textId="77777777" w:rsidR="00164271" w:rsidRDefault="00164271" w:rsidP="00164271">
      <w:pPr>
        <w:jc w:val="both"/>
        <w:rPr>
          <w:rFonts w:ascii="Verdana" w:hAnsi="Verdana"/>
        </w:rPr>
      </w:pPr>
      <w:r w:rsidRPr="00164271">
        <w:rPr>
          <w:rFonts w:ascii="Verdana" w:hAnsi="Verdana"/>
        </w:rPr>
        <w:t>1.1. Constitui objeto deste Edital o CREDENCIAMENTO e SELEÇÃO de pessoas físicas interessadas na Doação de</w:t>
      </w:r>
      <w:r w:rsidR="00677091">
        <w:rPr>
          <w:rFonts w:ascii="Verdana" w:hAnsi="Verdana"/>
        </w:rPr>
        <w:t xml:space="preserve"> </w:t>
      </w:r>
      <w:r w:rsidRPr="0039406E">
        <w:rPr>
          <w:rFonts w:ascii="Verdana" w:hAnsi="Verdana"/>
        </w:rPr>
        <w:t>lotes</w:t>
      </w:r>
      <w:r w:rsidR="00677091">
        <w:rPr>
          <w:rFonts w:ascii="Verdana" w:hAnsi="Verdana"/>
        </w:rPr>
        <w:t xml:space="preserve"> </w:t>
      </w:r>
      <w:r w:rsidR="0077265D">
        <w:rPr>
          <w:rFonts w:ascii="Verdana" w:hAnsi="Verdana"/>
        </w:rPr>
        <w:t>d</w:t>
      </w:r>
      <w:r w:rsidRPr="00164271">
        <w:rPr>
          <w:rFonts w:ascii="Verdana" w:hAnsi="Verdana"/>
        </w:rPr>
        <w:t>estinados àqueles em situação de vulnerabilidade social, cujo procedimento se determina pelas disposições do presente Edital.</w:t>
      </w:r>
    </w:p>
    <w:p w14:paraId="5349E2CC" w14:textId="61574E14" w:rsidR="00F17337" w:rsidRPr="00164271" w:rsidRDefault="00F17337" w:rsidP="00164271">
      <w:pPr>
        <w:jc w:val="both"/>
        <w:rPr>
          <w:rFonts w:ascii="Verdana" w:hAnsi="Verdana"/>
        </w:rPr>
      </w:pPr>
      <w:r>
        <w:rPr>
          <w:rFonts w:ascii="Verdana" w:hAnsi="Verdana"/>
        </w:rPr>
        <w:t>Serão disponibilizado</w:t>
      </w:r>
      <w:r w:rsidR="00D0680C">
        <w:rPr>
          <w:rFonts w:ascii="Verdana" w:hAnsi="Verdana"/>
        </w:rPr>
        <w:t>s 20 (vinte</w:t>
      </w:r>
      <w:bookmarkStart w:id="0" w:name="_GoBack"/>
      <w:bookmarkEnd w:id="0"/>
      <w:r>
        <w:rPr>
          <w:rFonts w:ascii="Verdana" w:hAnsi="Verdana"/>
        </w:rPr>
        <w:t>) lotes,</w:t>
      </w:r>
      <w:r w:rsidR="0039406E">
        <w:rPr>
          <w:rFonts w:ascii="Verdana" w:hAnsi="Verdana"/>
        </w:rPr>
        <w:t xml:space="preserve"> </w:t>
      </w:r>
      <w:r w:rsidR="00D0680C">
        <w:rPr>
          <w:rFonts w:ascii="Verdana" w:hAnsi="Verdana"/>
        </w:rPr>
        <w:t>sendo o do n°. 02 a 21</w:t>
      </w:r>
      <w:r w:rsidR="001D60BB">
        <w:rPr>
          <w:rFonts w:ascii="Verdana" w:hAnsi="Verdana"/>
        </w:rPr>
        <w:t xml:space="preserve">, </w:t>
      </w:r>
      <w:r>
        <w:rPr>
          <w:rFonts w:ascii="Verdana" w:hAnsi="Verdana"/>
        </w:rPr>
        <w:t>situados n</w:t>
      </w:r>
      <w:r w:rsidR="001D60BB">
        <w:rPr>
          <w:rFonts w:ascii="Verdana" w:hAnsi="Verdana"/>
        </w:rPr>
        <w:t>o prolongamento da</w:t>
      </w:r>
      <w:r>
        <w:rPr>
          <w:rFonts w:ascii="Verdana" w:hAnsi="Verdana"/>
        </w:rPr>
        <w:t xml:space="preserve"> Rua Amarilis, bairro Rosário, neste município</w:t>
      </w:r>
      <w:r w:rsidR="001D60BB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 </w:t>
      </w:r>
    </w:p>
    <w:p w14:paraId="548E95AF" w14:textId="77777777" w:rsidR="00164271" w:rsidRPr="00164271" w:rsidRDefault="00164271" w:rsidP="00164271">
      <w:pPr>
        <w:jc w:val="both"/>
        <w:rPr>
          <w:rFonts w:ascii="Verdana" w:hAnsi="Verdana"/>
        </w:rPr>
      </w:pPr>
      <w:r w:rsidRPr="00164271">
        <w:rPr>
          <w:rFonts w:ascii="Verdana" w:hAnsi="Verdana"/>
        </w:rPr>
        <w:t>1.2. A doação de que se trata esse edital tem a finalidade exclusiva de viabilizar a construção de unidades habitacionais de interesse social, visando a redução do déficit habitacional, no âmbito do Programa Habitacional de Interesse Social do Município de Córrego Fundo-MG, devendo ser observado os seguintes critérios de preferência</w:t>
      </w:r>
      <w:r w:rsidR="0039406E">
        <w:rPr>
          <w:rFonts w:ascii="Verdana" w:hAnsi="Verdana"/>
        </w:rPr>
        <w:t>, conforme art. 9° da Lei n°. 873/2023</w:t>
      </w:r>
      <w:r w:rsidRPr="00164271">
        <w:rPr>
          <w:rFonts w:ascii="Verdana" w:hAnsi="Verdana"/>
        </w:rPr>
        <w:t>:</w:t>
      </w:r>
    </w:p>
    <w:p w14:paraId="7D1131CA" w14:textId="77777777" w:rsidR="00164271" w:rsidRPr="00164271" w:rsidRDefault="00164271" w:rsidP="0077265D">
      <w:pPr>
        <w:tabs>
          <w:tab w:val="left" w:pos="1390"/>
        </w:tabs>
        <w:spacing w:line="242" w:lineRule="exact"/>
        <w:jc w:val="both"/>
        <w:rPr>
          <w:rFonts w:ascii="Verdana" w:hAnsi="Verdana" w:cs="Tahoma"/>
        </w:rPr>
      </w:pPr>
      <w:r w:rsidRPr="00164271">
        <w:rPr>
          <w:rFonts w:ascii="Verdana" w:hAnsi="Verdana" w:cs="Tahoma"/>
        </w:rPr>
        <w:t>I-Menor</w:t>
      </w:r>
      <w:r w:rsidRPr="00164271">
        <w:rPr>
          <w:rFonts w:ascii="Verdana" w:hAnsi="Verdana" w:cs="Tahoma"/>
          <w:spacing w:val="-3"/>
        </w:rPr>
        <w:t xml:space="preserve"> </w:t>
      </w:r>
      <w:r w:rsidRPr="00164271">
        <w:rPr>
          <w:rFonts w:ascii="Verdana" w:hAnsi="Verdana" w:cs="Tahoma"/>
        </w:rPr>
        <w:t>renda</w:t>
      </w:r>
      <w:r w:rsidRPr="00164271">
        <w:rPr>
          <w:rFonts w:ascii="Verdana" w:hAnsi="Verdana" w:cs="Tahoma"/>
          <w:spacing w:val="-3"/>
        </w:rPr>
        <w:t xml:space="preserve"> </w:t>
      </w:r>
      <w:r w:rsidRPr="00164271">
        <w:rPr>
          <w:rFonts w:ascii="Verdana" w:hAnsi="Verdana" w:cs="Tahoma"/>
        </w:rPr>
        <w:t>per</w:t>
      </w:r>
      <w:r w:rsidRPr="00164271">
        <w:rPr>
          <w:rFonts w:ascii="Verdana" w:hAnsi="Verdana" w:cs="Tahoma"/>
          <w:spacing w:val="-3"/>
        </w:rPr>
        <w:t xml:space="preserve"> </w:t>
      </w:r>
      <w:r w:rsidRPr="00164271">
        <w:rPr>
          <w:rFonts w:ascii="Verdana" w:hAnsi="Verdana" w:cs="Tahoma"/>
        </w:rPr>
        <w:t>capta;</w:t>
      </w:r>
    </w:p>
    <w:p w14:paraId="17AFFCB5" w14:textId="324ED3F4" w:rsidR="00164271" w:rsidRPr="00164271" w:rsidRDefault="00164271" w:rsidP="0077265D">
      <w:pPr>
        <w:tabs>
          <w:tab w:val="left" w:pos="1476"/>
        </w:tabs>
        <w:spacing w:before="96" w:line="336" w:lineRule="auto"/>
        <w:ind w:right="110"/>
        <w:jc w:val="both"/>
        <w:rPr>
          <w:rFonts w:ascii="Verdana" w:hAnsi="Verdana" w:cs="Tahoma"/>
        </w:rPr>
      </w:pPr>
      <w:r w:rsidRPr="00164271">
        <w:rPr>
          <w:rFonts w:ascii="Verdana" w:hAnsi="Verdana" w:cs="Tahoma"/>
        </w:rPr>
        <w:t xml:space="preserve">II-famílias com mulheres responsáveis pela unidade familiar, conforme </w:t>
      </w:r>
      <w:r w:rsidR="0077265D" w:rsidRPr="00164271">
        <w:rPr>
          <w:rFonts w:ascii="Verdana" w:hAnsi="Verdana" w:cs="Tahoma"/>
        </w:rPr>
        <w:t xml:space="preserve">declaração </w:t>
      </w:r>
      <w:r w:rsidR="0077265D" w:rsidRPr="00164271">
        <w:rPr>
          <w:rFonts w:ascii="Verdana" w:hAnsi="Verdana" w:cs="Tahoma"/>
          <w:spacing w:val="-68"/>
        </w:rPr>
        <w:t>n</w:t>
      </w:r>
      <w:r w:rsidRPr="00164271">
        <w:rPr>
          <w:rFonts w:ascii="Verdana" w:hAnsi="Verdana" w:cs="Tahoma"/>
          <w:spacing w:val="-1"/>
        </w:rPr>
        <w:t xml:space="preserve"> </w:t>
      </w:r>
      <w:r w:rsidR="00950E7D">
        <w:rPr>
          <w:rFonts w:ascii="Verdana" w:hAnsi="Verdana" w:cs="Tahoma"/>
          <w:spacing w:val="-1"/>
        </w:rPr>
        <w:t xml:space="preserve">o </w:t>
      </w:r>
      <w:r w:rsidRPr="00164271">
        <w:rPr>
          <w:rFonts w:ascii="Verdana" w:hAnsi="Verdana" w:cs="Tahoma"/>
        </w:rPr>
        <w:t>Cadastro Único e firmada de próprio punho;</w:t>
      </w:r>
    </w:p>
    <w:p w14:paraId="557E7C00" w14:textId="77777777" w:rsidR="00164271" w:rsidRPr="00164271" w:rsidRDefault="00164271" w:rsidP="0077265D">
      <w:pPr>
        <w:tabs>
          <w:tab w:val="left" w:pos="1558"/>
        </w:tabs>
        <w:spacing w:line="242" w:lineRule="exact"/>
        <w:jc w:val="both"/>
        <w:rPr>
          <w:rFonts w:ascii="Verdana" w:hAnsi="Verdana" w:cs="Tahoma"/>
        </w:rPr>
      </w:pPr>
      <w:r w:rsidRPr="00164271">
        <w:rPr>
          <w:rFonts w:ascii="Verdana" w:hAnsi="Verdana" w:cs="Tahoma"/>
        </w:rPr>
        <w:t>III-Famílias</w:t>
      </w:r>
      <w:r w:rsidRPr="00164271">
        <w:rPr>
          <w:rFonts w:ascii="Verdana" w:hAnsi="Verdana" w:cs="Tahoma"/>
          <w:spacing w:val="-2"/>
        </w:rPr>
        <w:t xml:space="preserve"> </w:t>
      </w:r>
      <w:r w:rsidRPr="00164271">
        <w:rPr>
          <w:rFonts w:ascii="Verdana" w:hAnsi="Verdana" w:cs="Tahoma"/>
        </w:rPr>
        <w:t>com</w:t>
      </w:r>
      <w:r w:rsidRPr="00164271">
        <w:rPr>
          <w:rFonts w:ascii="Verdana" w:hAnsi="Verdana" w:cs="Tahoma"/>
          <w:spacing w:val="-4"/>
        </w:rPr>
        <w:t xml:space="preserve"> </w:t>
      </w:r>
      <w:r w:rsidRPr="00164271">
        <w:rPr>
          <w:rFonts w:ascii="Verdana" w:hAnsi="Verdana" w:cs="Tahoma"/>
        </w:rPr>
        <w:t>membros</w:t>
      </w:r>
      <w:r w:rsidRPr="00164271">
        <w:rPr>
          <w:rFonts w:ascii="Verdana" w:hAnsi="Verdana" w:cs="Tahoma"/>
          <w:spacing w:val="-2"/>
        </w:rPr>
        <w:t xml:space="preserve"> </w:t>
      </w:r>
      <w:r w:rsidRPr="00164271">
        <w:rPr>
          <w:rFonts w:ascii="Verdana" w:hAnsi="Verdana" w:cs="Tahoma"/>
        </w:rPr>
        <w:t>idosos;</w:t>
      </w:r>
    </w:p>
    <w:p w14:paraId="7067FA71" w14:textId="77777777" w:rsidR="00164271" w:rsidRPr="00164271" w:rsidRDefault="00164271" w:rsidP="0077265D">
      <w:pPr>
        <w:tabs>
          <w:tab w:val="left" w:pos="1526"/>
        </w:tabs>
        <w:spacing w:before="97"/>
        <w:jc w:val="both"/>
        <w:rPr>
          <w:rFonts w:ascii="Verdana" w:hAnsi="Verdana" w:cs="Tahoma"/>
        </w:rPr>
      </w:pPr>
      <w:r w:rsidRPr="00164271">
        <w:rPr>
          <w:rFonts w:ascii="Verdana" w:hAnsi="Verdana" w:cs="Tahoma"/>
        </w:rPr>
        <w:t>IV-Famílias</w:t>
      </w:r>
      <w:r w:rsidRPr="00164271">
        <w:rPr>
          <w:rFonts w:ascii="Verdana" w:hAnsi="Verdana" w:cs="Tahoma"/>
          <w:spacing w:val="-1"/>
        </w:rPr>
        <w:t xml:space="preserve"> </w:t>
      </w:r>
      <w:r w:rsidRPr="00164271">
        <w:rPr>
          <w:rFonts w:ascii="Verdana" w:hAnsi="Verdana" w:cs="Tahoma"/>
        </w:rPr>
        <w:t>que</w:t>
      </w:r>
      <w:r w:rsidRPr="00164271">
        <w:rPr>
          <w:rFonts w:ascii="Verdana" w:hAnsi="Verdana" w:cs="Tahoma"/>
          <w:spacing w:val="-4"/>
        </w:rPr>
        <w:t xml:space="preserve"> </w:t>
      </w:r>
      <w:r w:rsidRPr="00164271">
        <w:rPr>
          <w:rFonts w:ascii="Verdana" w:hAnsi="Verdana" w:cs="Tahoma"/>
        </w:rPr>
        <w:t>tenha,</w:t>
      </w:r>
      <w:r w:rsidRPr="00164271">
        <w:rPr>
          <w:rFonts w:ascii="Verdana" w:hAnsi="Verdana" w:cs="Tahoma"/>
          <w:spacing w:val="-3"/>
        </w:rPr>
        <w:t xml:space="preserve"> </w:t>
      </w:r>
      <w:r w:rsidRPr="00164271">
        <w:rPr>
          <w:rFonts w:ascii="Verdana" w:hAnsi="Verdana" w:cs="Tahoma"/>
        </w:rPr>
        <w:t>no</w:t>
      </w:r>
      <w:r w:rsidRPr="00164271">
        <w:rPr>
          <w:rFonts w:ascii="Verdana" w:hAnsi="Verdana" w:cs="Tahoma"/>
          <w:spacing w:val="-4"/>
        </w:rPr>
        <w:t xml:space="preserve"> </w:t>
      </w:r>
      <w:r w:rsidRPr="00164271">
        <w:rPr>
          <w:rFonts w:ascii="Verdana" w:hAnsi="Verdana" w:cs="Tahoma"/>
        </w:rPr>
        <w:t>núcleo</w:t>
      </w:r>
      <w:r w:rsidRPr="00164271">
        <w:rPr>
          <w:rFonts w:ascii="Verdana" w:hAnsi="Verdana" w:cs="Tahoma"/>
          <w:spacing w:val="-2"/>
        </w:rPr>
        <w:t xml:space="preserve"> </w:t>
      </w:r>
      <w:r w:rsidRPr="00164271">
        <w:rPr>
          <w:rFonts w:ascii="Verdana" w:hAnsi="Verdana" w:cs="Tahoma"/>
        </w:rPr>
        <w:t>familiar,</w:t>
      </w:r>
      <w:r w:rsidRPr="00164271">
        <w:rPr>
          <w:rFonts w:ascii="Verdana" w:hAnsi="Verdana" w:cs="Tahoma"/>
          <w:spacing w:val="-2"/>
        </w:rPr>
        <w:t xml:space="preserve"> </w:t>
      </w:r>
      <w:r w:rsidRPr="00164271">
        <w:rPr>
          <w:rFonts w:ascii="Verdana" w:hAnsi="Verdana" w:cs="Tahoma"/>
        </w:rPr>
        <w:t>alguma</w:t>
      </w:r>
      <w:r w:rsidRPr="00164271">
        <w:rPr>
          <w:rFonts w:ascii="Verdana" w:hAnsi="Verdana" w:cs="Tahoma"/>
          <w:spacing w:val="-3"/>
        </w:rPr>
        <w:t xml:space="preserve"> </w:t>
      </w:r>
      <w:r w:rsidRPr="00164271">
        <w:rPr>
          <w:rFonts w:ascii="Verdana" w:hAnsi="Verdana" w:cs="Tahoma"/>
        </w:rPr>
        <w:t>pessoa</w:t>
      </w:r>
      <w:r w:rsidRPr="00164271">
        <w:rPr>
          <w:rFonts w:ascii="Verdana" w:hAnsi="Verdana" w:cs="Tahoma"/>
          <w:spacing w:val="-4"/>
        </w:rPr>
        <w:t xml:space="preserve"> </w:t>
      </w:r>
      <w:r w:rsidRPr="00164271">
        <w:rPr>
          <w:rFonts w:ascii="Verdana" w:hAnsi="Verdana" w:cs="Tahoma"/>
        </w:rPr>
        <w:t>com</w:t>
      </w:r>
      <w:r w:rsidRPr="00164271">
        <w:rPr>
          <w:rFonts w:ascii="Verdana" w:hAnsi="Verdana" w:cs="Tahoma"/>
          <w:spacing w:val="-5"/>
        </w:rPr>
        <w:t xml:space="preserve"> </w:t>
      </w:r>
      <w:r w:rsidRPr="00164271">
        <w:rPr>
          <w:rFonts w:ascii="Verdana" w:hAnsi="Verdana" w:cs="Tahoma"/>
        </w:rPr>
        <w:t>deficiência.</w:t>
      </w:r>
    </w:p>
    <w:p w14:paraId="5FFFB736" w14:textId="77777777" w:rsidR="00164271" w:rsidRPr="00164271" w:rsidRDefault="00164271" w:rsidP="00164271">
      <w:pPr>
        <w:jc w:val="both"/>
        <w:rPr>
          <w:rFonts w:ascii="Verdana" w:hAnsi="Verdana"/>
        </w:rPr>
      </w:pPr>
      <w:r w:rsidRPr="00164271">
        <w:rPr>
          <w:rFonts w:ascii="Verdana" w:hAnsi="Verdana"/>
        </w:rPr>
        <w:t xml:space="preserve">1.3. A doação será precedida de avaliação prévia dos imóveis e seleção pública, sob a coordenação, supervisão, fiscalização, julgamento e responsabilidade da Secretaria Municipal de Políticas Sociais, juntamente com a </w:t>
      </w:r>
      <w:r w:rsidR="0039406E">
        <w:rPr>
          <w:rFonts w:ascii="Verdana" w:hAnsi="Verdana"/>
        </w:rPr>
        <w:t>C</w:t>
      </w:r>
      <w:r w:rsidRPr="00164271">
        <w:rPr>
          <w:rFonts w:ascii="Verdana" w:hAnsi="Verdana"/>
        </w:rPr>
        <w:t>omissão de Análise e Julgamento designada para esse fi</w:t>
      </w:r>
      <w:r w:rsidR="005B58C7">
        <w:rPr>
          <w:rFonts w:ascii="Verdana" w:hAnsi="Verdana"/>
        </w:rPr>
        <w:t xml:space="preserve">m </w:t>
      </w:r>
      <w:r w:rsidR="005B58C7" w:rsidRPr="0039406E">
        <w:rPr>
          <w:rFonts w:ascii="Verdana" w:hAnsi="Verdana"/>
        </w:rPr>
        <w:t>ou Conselho Municipal de Habitação.</w:t>
      </w:r>
      <w:r w:rsidR="005B58C7">
        <w:rPr>
          <w:rFonts w:ascii="Verdana" w:hAnsi="Verdana"/>
        </w:rPr>
        <w:t xml:space="preserve"> </w:t>
      </w:r>
    </w:p>
    <w:p w14:paraId="70247DB0" w14:textId="77777777" w:rsidR="00164271" w:rsidRPr="00164271" w:rsidRDefault="00164271" w:rsidP="00164271">
      <w:pPr>
        <w:jc w:val="both"/>
        <w:rPr>
          <w:rFonts w:ascii="Verdana" w:hAnsi="Verdana"/>
        </w:rPr>
      </w:pPr>
      <w:r w:rsidRPr="00164271">
        <w:rPr>
          <w:rFonts w:ascii="Verdana" w:hAnsi="Verdana"/>
        </w:rPr>
        <w:t>1.4. O processo de seleção dos candidatos será realizado em 3 (três) etapas:</w:t>
      </w:r>
    </w:p>
    <w:p w14:paraId="42F6B86E" w14:textId="77777777" w:rsidR="00013EB3" w:rsidRDefault="00164271" w:rsidP="00164271">
      <w:pPr>
        <w:jc w:val="both"/>
        <w:rPr>
          <w:rFonts w:ascii="Verdana" w:hAnsi="Verdana"/>
        </w:rPr>
      </w:pPr>
      <w:r w:rsidRPr="00164271">
        <w:rPr>
          <w:rFonts w:ascii="Verdana" w:hAnsi="Verdana"/>
        </w:rPr>
        <w:t>1- Credenciamento dos interessados</w:t>
      </w:r>
      <w:r w:rsidR="00367AAB">
        <w:rPr>
          <w:rFonts w:ascii="Verdana" w:hAnsi="Verdana"/>
        </w:rPr>
        <w:t>;</w:t>
      </w:r>
    </w:p>
    <w:p w14:paraId="0E0E3898" w14:textId="77777777" w:rsidR="00367AAB" w:rsidRPr="00367AAB" w:rsidRDefault="00367AAB" w:rsidP="00367AAB">
      <w:pPr>
        <w:jc w:val="both"/>
        <w:rPr>
          <w:rFonts w:ascii="Verdana" w:hAnsi="Verdana"/>
        </w:rPr>
      </w:pPr>
      <w:r w:rsidRPr="00367AAB">
        <w:rPr>
          <w:rFonts w:ascii="Verdana" w:hAnsi="Verdana"/>
        </w:rPr>
        <w:t>2- Habilitação mediante análise da documentação apresentada</w:t>
      </w:r>
      <w:r>
        <w:rPr>
          <w:rFonts w:ascii="Verdana" w:hAnsi="Verdana"/>
        </w:rPr>
        <w:t>;</w:t>
      </w:r>
    </w:p>
    <w:p w14:paraId="529DD085" w14:textId="77777777" w:rsidR="00367AAB" w:rsidRPr="00367AAB" w:rsidRDefault="00367AAB" w:rsidP="00367AAB">
      <w:pPr>
        <w:jc w:val="both"/>
        <w:rPr>
          <w:rFonts w:ascii="Verdana" w:hAnsi="Verdana"/>
        </w:rPr>
      </w:pPr>
      <w:r w:rsidRPr="00367AAB">
        <w:rPr>
          <w:rFonts w:ascii="Verdana" w:hAnsi="Verdana"/>
        </w:rPr>
        <w:t>3- Classificação precedida de visita social.</w:t>
      </w:r>
    </w:p>
    <w:p w14:paraId="0B556C17" w14:textId="77777777" w:rsidR="00367AAB" w:rsidRPr="00367AAB" w:rsidRDefault="00367AAB" w:rsidP="00367AAB">
      <w:pPr>
        <w:jc w:val="both"/>
        <w:rPr>
          <w:rFonts w:ascii="Verdana" w:hAnsi="Verdana"/>
        </w:rPr>
      </w:pPr>
      <w:r w:rsidRPr="00367AAB">
        <w:rPr>
          <w:rFonts w:ascii="Verdana" w:hAnsi="Verdana"/>
        </w:rPr>
        <w:lastRenderedPageBreak/>
        <w:t>1.5. A individualização do lote a ser entregue para cada candidato selecionado, dentro do número de lotes</w:t>
      </w:r>
      <w:r>
        <w:rPr>
          <w:rFonts w:ascii="Verdana" w:hAnsi="Verdana"/>
        </w:rPr>
        <w:t xml:space="preserve"> </w:t>
      </w:r>
      <w:r w:rsidRPr="00367AAB">
        <w:rPr>
          <w:rFonts w:ascii="Verdana" w:hAnsi="Verdana"/>
        </w:rPr>
        <w:t>disponibilizados, será definida através de sorteio público, a ser designada em momento oportuno.</w:t>
      </w:r>
    </w:p>
    <w:p w14:paraId="672065CD" w14:textId="77777777" w:rsidR="00367AAB" w:rsidRPr="00367AAB" w:rsidRDefault="00367AAB" w:rsidP="00367AAB">
      <w:pPr>
        <w:jc w:val="both"/>
        <w:rPr>
          <w:rFonts w:ascii="Verdana" w:hAnsi="Verdana"/>
          <w:b/>
          <w:bCs/>
        </w:rPr>
      </w:pPr>
      <w:r w:rsidRPr="00367AAB">
        <w:rPr>
          <w:rFonts w:ascii="Verdana" w:hAnsi="Verdana"/>
          <w:b/>
          <w:bCs/>
        </w:rPr>
        <w:t>2 – DAS AUDIÊNCIAS PÚBLICAS</w:t>
      </w:r>
    </w:p>
    <w:p w14:paraId="60EE5332" w14:textId="77777777" w:rsidR="00367AAB" w:rsidRPr="00367AAB" w:rsidRDefault="00367AAB" w:rsidP="00367AAB">
      <w:pPr>
        <w:jc w:val="both"/>
        <w:rPr>
          <w:rFonts w:ascii="Verdana" w:hAnsi="Verdana"/>
        </w:rPr>
      </w:pPr>
      <w:r w:rsidRPr="00367AAB">
        <w:rPr>
          <w:rFonts w:ascii="Verdana" w:hAnsi="Verdana"/>
        </w:rPr>
        <w:t xml:space="preserve">2.1. Serão realizadas duas audiências públicas de responsabilidade da Secretaria Municipal de </w:t>
      </w:r>
      <w:r>
        <w:rPr>
          <w:rFonts w:ascii="Verdana" w:hAnsi="Verdana"/>
        </w:rPr>
        <w:t xml:space="preserve">Políticas Sociais e a </w:t>
      </w:r>
      <w:r w:rsidRPr="00367AAB">
        <w:rPr>
          <w:rFonts w:ascii="Verdana" w:hAnsi="Verdana"/>
        </w:rPr>
        <w:t>Comissão Especial designada</w:t>
      </w:r>
      <w:r w:rsidR="005A6511">
        <w:rPr>
          <w:rFonts w:ascii="Verdana" w:hAnsi="Verdana"/>
        </w:rPr>
        <w:t xml:space="preserve"> ou </w:t>
      </w:r>
      <w:r w:rsidR="005A6511" w:rsidRPr="0039406E">
        <w:rPr>
          <w:rFonts w:ascii="Verdana" w:hAnsi="Verdana"/>
        </w:rPr>
        <w:t>Conselho Municipal de Habitação</w:t>
      </w:r>
      <w:r w:rsidRPr="00367AAB">
        <w:rPr>
          <w:rFonts w:ascii="Verdana" w:hAnsi="Verdana"/>
        </w:rPr>
        <w:t>, observando o seguinte:</w:t>
      </w:r>
    </w:p>
    <w:p w14:paraId="31FA8A52" w14:textId="77777777" w:rsidR="00367AAB" w:rsidRPr="00367AAB" w:rsidRDefault="00367AAB" w:rsidP="00367AAB">
      <w:pPr>
        <w:jc w:val="both"/>
        <w:rPr>
          <w:rFonts w:ascii="Verdana" w:hAnsi="Verdana"/>
        </w:rPr>
      </w:pPr>
      <w:r w:rsidRPr="00367AAB">
        <w:rPr>
          <w:rFonts w:ascii="Verdana" w:hAnsi="Verdana"/>
        </w:rPr>
        <w:t>a) A primeira audiência acontecerá posteriormente a publicação do presente edital e anteriormente à data de início</w:t>
      </w:r>
      <w:r>
        <w:rPr>
          <w:rFonts w:ascii="Verdana" w:hAnsi="Verdana"/>
        </w:rPr>
        <w:t xml:space="preserve"> </w:t>
      </w:r>
      <w:r w:rsidRPr="00367AAB">
        <w:rPr>
          <w:rFonts w:ascii="Verdana" w:hAnsi="Verdana"/>
        </w:rPr>
        <w:t>das inscrições/credenciamento dos interessados, para prestar esclarecimentos a respeito dos critérios de</w:t>
      </w:r>
      <w:r>
        <w:rPr>
          <w:rFonts w:ascii="Verdana" w:hAnsi="Verdana"/>
        </w:rPr>
        <w:t xml:space="preserve"> </w:t>
      </w:r>
      <w:r w:rsidRPr="00367AAB">
        <w:rPr>
          <w:rFonts w:ascii="Verdana" w:hAnsi="Verdana"/>
        </w:rPr>
        <w:t>inscrição/credenciamento, seleção, doação e demais regras estabelecidas no presente edital.</w:t>
      </w:r>
    </w:p>
    <w:p w14:paraId="73992781" w14:textId="77777777" w:rsidR="00367AAB" w:rsidRPr="00367AAB" w:rsidRDefault="00367AAB" w:rsidP="00367AAB">
      <w:pPr>
        <w:jc w:val="both"/>
        <w:rPr>
          <w:rFonts w:ascii="Verdana" w:hAnsi="Verdana"/>
        </w:rPr>
      </w:pPr>
      <w:r w:rsidRPr="00367AAB">
        <w:rPr>
          <w:rFonts w:ascii="Verdana" w:hAnsi="Verdana"/>
        </w:rPr>
        <w:t>b) A segunda audiência será realizada posteriormente ao relatório final da comissão especial</w:t>
      </w:r>
      <w:r w:rsidR="0039406E">
        <w:rPr>
          <w:rFonts w:ascii="Verdana" w:hAnsi="Verdana"/>
        </w:rPr>
        <w:t xml:space="preserve"> ou do Conselho Municipal de Habitação</w:t>
      </w:r>
      <w:r w:rsidRPr="00367AAB">
        <w:rPr>
          <w:rFonts w:ascii="Verdana" w:hAnsi="Verdana"/>
        </w:rPr>
        <w:t xml:space="preserve"> e anteriormente à</w:t>
      </w:r>
      <w:r>
        <w:rPr>
          <w:rFonts w:ascii="Verdana" w:hAnsi="Verdana"/>
        </w:rPr>
        <w:t xml:space="preserve"> </w:t>
      </w:r>
      <w:r w:rsidRPr="00367AAB">
        <w:rPr>
          <w:rFonts w:ascii="Verdana" w:hAnsi="Verdana"/>
        </w:rPr>
        <w:t>homologação do processo de classificação das famílias aptas ao sorteio.</w:t>
      </w:r>
    </w:p>
    <w:p w14:paraId="558D7726" w14:textId="77777777" w:rsidR="00367AAB" w:rsidRPr="00367AAB" w:rsidRDefault="00367AAB" w:rsidP="00367AAB">
      <w:pPr>
        <w:jc w:val="both"/>
        <w:rPr>
          <w:rFonts w:ascii="Verdana" w:hAnsi="Verdana"/>
          <w:b/>
          <w:bCs/>
        </w:rPr>
      </w:pPr>
      <w:r w:rsidRPr="00367AAB">
        <w:rPr>
          <w:rFonts w:ascii="Verdana" w:hAnsi="Verdana"/>
          <w:b/>
          <w:bCs/>
        </w:rPr>
        <w:t>3 - DO CREDENCIAMENTO/INSCRIÇÃO</w:t>
      </w:r>
    </w:p>
    <w:p w14:paraId="2F20CD3D" w14:textId="77777777" w:rsidR="00367AAB" w:rsidRDefault="00367AAB" w:rsidP="00367AAB">
      <w:pPr>
        <w:jc w:val="both"/>
        <w:rPr>
          <w:rFonts w:ascii="Verdana" w:hAnsi="Verdana"/>
        </w:rPr>
      </w:pPr>
      <w:r w:rsidRPr="00367AAB">
        <w:rPr>
          <w:rFonts w:ascii="Verdana" w:hAnsi="Verdana"/>
        </w:rPr>
        <w:t>3.1. Poderão se inscrever à seleção os interessados que comprovarem os seguintes requisitos mínimos</w:t>
      </w:r>
      <w:r w:rsidR="0039406E">
        <w:rPr>
          <w:rFonts w:ascii="Verdana" w:hAnsi="Verdana"/>
        </w:rPr>
        <w:t>, conforme prevê o art. 5° da Lei Municipal n°.873/2023</w:t>
      </w:r>
      <w:r w:rsidRPr="00367AAB">
        <w:rPr>
          <w:rFonts w:ascii="Verdana" w:hAnsi="Verdana"/>
        </w:rPr>
        <w:t>:</w:t>
      </w:r>
    </w:p>
    <w:p w14:paraId="186E6E3C" w14:textId="77777777" w:rsidR="00367AAB" w:rsidRPr="00941C41" w:rsidRDefault="00367AAB" w:rsidP="005A6511">
      <w:pPr>
        <w:pStyle w:val="Corpodetexto"/>
        <w:spacing w:line="336" w:lineRule="auto"/>
        <w:ind w:right="118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I-</w:t>
      </w:r>
      <w:r w:rsidRPr="00941C41">
        <w:rPr>
          <w:rFonts w:ascii="Verdana" w:hAnsi="Verdana" w:cs="Tahoma"/>
          <w:sz w:val="22"/>
          <w:szCs w:val="22"/>
        </w:rPr>
        <w:t>Ser maior de 18 (dezoito) anos ou emancipado;</w:t>
      </w:r>
    </w:p>
    <w:p w14:paraId="5F87BBCD" w14:textId="77777777" w:rsidR="00367AAB" w:rsidRPr="00941C41" w:rsidRDefault="00367AAB" w:rsidP="005A6511">
      <w:pPr>
        <w:pStyle w:val="Corpodetexto"/>
        <w:spacing w:line="336" w:lineRule="auto"/>
        <w:ind w:right="118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II-</w:t>
      </w:r>
      <w:r w:rsidRPr="00941C41">
        <w:rPr>
          <w:rFonts w:ascii="Verdana" w:hAnsi="Verdana" w:cs="Tahoma"/>
          <w:sz w:val="22"/>
          <w:szCs w:val="22"/>
        </w:rPr>
        <w:t>Ser residente</w:t>
      </w:r>
      <w:r>
        <w:rPr>
          <w:rFonts w:ascii="Verdana" w:hAnsi="Verdana" w:cs="Tahoma"/>
          <w:sz w:val="22"/>
          <w:szCs w:val="22"/>
        </w:rPr>
        <w:t xml:space="preserve">, de forma ininterrupta, </w:t>
      </w:r>
      <w:r w:rsidRPr="00941C41">
        <w:rPr>
          <w:rFonts w:ascii="Verdana" w:hAnsi="Verdana" w:cs="Tahoma"/>
          <w:sz w:val="22"/>
          <w:szCs w:val="22"/>
        </w:rPr>
        <w:t>no município de Córrego Fundo/MG, por período mínimo de 0</w:t>
      </w:r>
      <w:r>
        <w:rPr>
          <w:rFonts w:ascii="Verdana" w:hAnsi="Verdana" w:cs="Tahoma"/>
          <w:sz w:val="22"/>
          <w:szCs w:val="22"/>
        </w:rPr>
        <w:t>3</w:t>
      </w:r>
      <w:r w:rsidRPr="00941C41">
        <w:rPr>
          <w:rFonts w:ascii="Verdana" w:hAnsi="Verdana" w:cs="Tahoma"/>
          <w:sz w:val="22"/>
          <w:szCs w:val="22"/>
        </w:rPr>
        <w:t xml:space="preserve"> (</w:t>
      </w:r>
      <w:r>
        <w:rPr>
          <w:rFonts w:ascii="Verdana" w:hAnsi="Verdana" w:cs="Tahoma"/>
          <w:sz w:val="22"/>
          <w:szCs w:val="22"/>
        </w:rPr>
        <w:t>três</w:t>
      </w:r>
      <w:r w:rsidRPr="00941C41">
        <w:rPr>
          <w:rFonts w:ascii="Verdana" w:hAnsi="Verdana" w:cs="Tahoma"/>
          <w:sz w:val="22"/>
          <w:szCs w:val="22"/>
        </w:rPr>
        <w:t>) anos, comprovado por meio de histórico escolar dos filhos, contrato de locação, históricos de consumo de água ou energia, certidão de cadastro emitida pela Secretaria de Saúde e início do atendimento e outros meios de prova admitidos em lei;</w:t>
      </w:r>
    </w:p>
    <w:p w14:paraId="753C96AA" w14:textId="77777777" w:rsidR="00367AAB" w:rsidRPr="00941C41" w:rsidRDefault="00367AAB" w:rsidP="005A6511">
      <w:pPr>
        <w:tabs>
          <w:tab w:val="left" w:pos="1580"/>
        </w:tabs>
        <w:spacing w:before="97" w:line="336" w:lineRule="auto"/>
        <w:ind w:right="116"/>
        <w:jc w:val="both"/>
        <w:rPr>
          <w:rFonts w:ascii="Verdana" w:hAnsi="Verdana" w:cs="Tahoma"/>
        </w:rPr>
      </w:pPr>
      <w:r w:rsidRPr="00941C41">
        <w:rPr>
          <w:rFonts w:ascii="Verdana" w:hAnsi="Verdana" w:cs="Tahoma"/>
        </w:rPr>
        <w:t>III– Não ser o donatário ou seu cônjuge, proprietário de imóvel no município ou em qualquer outra unidade da federação, seja urbano ou rural, matriculado ou</w:t>
      </w:r>
      <w:r w:rsidRPr="00941C41">
        <w:rPr>
          <w:rFonts w:ascii="Verdana" w:hAnsi="Verdana" w:cs="Tahoma"/>
          <w:spacing w:val="1"/>
        </w:rPr>
        <w:t xml:space="preserve"> </w:t>
      </w:r>
      <w:r w:rsidRPr="00941C41">
        <w:rPr>
          <w:rFonts w:ascii="Verdana" w:hAnsi="Verdana" w:cs="Tahoma"/>
        </w:rPr>
        <w:t xml:space="preserve">não, comprovado mediante certidão negativa </w:t>
      </w:r>
      <w:r>
        <w:rPr>
          <w:rFonts w:ascii="Verdana" w:hAnsi="Verdana" w:cs="Tahoma"/>
        </w:rPr>
        <w:t xml:space="preserve">de Cadastro Imobiliário, bem como certidão negativa </w:t>
      </w:r>
      <w:r w:rsidRPr="00941C41">
        <w:rPr>
          <w:rFonts w:ascii="Verdana" w:hAnsi="Verdana" w:cs="Tahoma"/>
        </w:rPr>
        <w:t xml:space="preserve">do cartório </w:t>
      </w:r>
      <w:r w:rsidR="005A6511" w:rsidRPr="00941C41">
        <w:rPr>
          <w:rFonts w:ascii="Verdana" w:hAnsi="Verdana" w:cs="Tahoma"/>
        </w:rPr>
        <w:t>de registro</w:t>
      </w:r>
      <w:r w:rsidRPr="00941C41">
        <w:rPr>
          <w:rFonts w:ascii="Verdana" w:hAnsi="Verdana" w:cs="Tahoma"/>
        </w:rPr>
        <w:t xml:space="preserve"> de</w:t>
      </w:r>
      <w:r w:rsidRPr="00941C41">
        <w:rPr>
          <w:rFonts w:ascii="Verdana" w:hAnsi="Verdana" w:cs="Tahoma"/>
          <w:spacing w:val="2"/>
        </w:rPr>
        <w:t xml:space="preserve"> </w:t>
      </w:r>
      <w:r w:rsidRPr="00941C41">
        <w:rPr>
          <w:rFonts w:ascii="Verdana" w:hAnsi="Verdana" w:cs="Tahoma"/>
        </w:rPr>
        <w:t>Imóveis, exigindo-se para o requerente oriundo de outro município, certidão negativa de bens da cidade de origem;</w:t>
      </w:r>
    </w:p>
    <w:p w14:paraId="306CE6E1" w14:textId="77777777" w:rsidR="00367AAB" w:rsidRPr="00941C41" w:rsidRDefault="00367AAB" w:rsidP="005A6511">
      <w:pPr>
        <w:tabs>
          <w:tab w:val="left" w:pos="1510"/>
        </w:tabs>
        <w:spacing w:line="336" w:lineRule="auto"/>
        <w:ind w:right="118"/>
        <w:jc w:val="both"/>
        <w:rPr>
          <w:rFonts w:ascii="Verdana" w:hAnsi="Verdana" w:cs="Tahoma"/>
        </w:rPr>
      </w:pPr>
      <w:r w:rsidRPr="00941C41">
        <w:rPr>
          <w:rFonts w:ascii="Verdana" w:hAnsi="Verdana" w:cs="Tahoma"/>
        </w:rPr>
        <w:t>IV-Possuir renda familiar</w:t>
      </w:r>
      <w:r w:rsidRPr="00941C41">
        <w:rPr>
          <w:rFonts w:ascii="Verdana" w:hAnsi="Verdana" w:cs="Tahoma"/>
          <w:spacing w:val="1"/>
        </w:rPr>
        <w:t xml:space="preserve"> </w:t>
      </w:r>
      <w:r w:rsidRPr="00941C41">
        <w:rPr>
          <w:rFonts w:ascii="Verdana" w:hAnsi="Verdana" w:cs="Tahoma"/>
        </w:rPr>
        <w:t xml:space="preserve">per capta de até </w:t>
      </w:r>
      <w:r>
        <w:rPr>
          <w:rFonts w:ascii="Verdana" w:hAnsi="Verdana" w:cs="Tahoma"/>
        </w:rPr>
        <w:t>01 (um)</w:t>
      </w:r>
      <w:r w:rsidRPr="00941C41">
        <w:rPr>
          <w:rFonts w:ascii="Verdana" w:hAnsi="Verdana" w:cs="Tahoma"/>
        </w:rPr>
        <w:t xml:space="preserve"> salário mínimo, devidamente</w:t>
      </w:r>
      <w:r w:rsidRPr="00941C41">
        <w:rPr>
          <w:rFonts w:ascii="Verdana" w:hAnsi="Verdana" w:cs="Tahoma"/>
          <w:spacing w:val="1"/>
        </w:rPr>
        <w:t xml:space="preserve"> </w:t>
      </w:r>
      <w:r w:rsidRPr="00941C41">
        <w:rPr>
          <w:rFonts w:ascii="Verdana" w:hAnsi="Verdana" w:cs="Tahoma"/>
        </w:rPr>
        <w:t>comprovada;</w:t>
      </w:r>
    </w:p>
    <w:p w14:paraId="5CE20799" w14:textId="77777777" w:rsidR="00367AAB" w:rsidRPr="00941C41" w:rsidRDefault="00367AAB" w:rsidP="005A6511">
      <w:pPr>
        <w:tabs>
          <w:tab w:val="left" w:pos="1510"/>
        </w:tabs>
        <w:spacing w:line="336" w:lineRule="auto"/>
        <w:ind w:right="118"/>
        <w:jc w:val="both"/>
        <w:rPr>
          <w:rFonts w:ascii="Verdana" w:hAnsi="Verdana" w:cs="Tahoma"/>
        </w:rPr>
      </w:pPr>
      <w:r w:rsidRPr="00941C41">
        <w:rPr>
          <w:rFonts w:ascii="Verdana" w:hAnsi="Verdana" w:cs="Tahoma"/>
        </w:rPr>
        <w:t>V-Não estar inadimplente perante a Fazenda Pública Municipal.</w:t>
      </w:r>
    </w:p>
    <w:p w14:paraId="664A6BD2" w14:textId="77777777" w:rsidR="00367AAB" w:rsidRPr="00367AAB" w:rsidRDefault="00367AAB" w:rsidP="00367AAB">
      <w:pPr>
        <w:jc w:val="both"/>
        <w:rPr>
          <w:rFonts w:ascii="Verdana" w:hAnsi="Verdana"/>
        </w:rPr>
      </w:pPr>
      <w:r w:rsidRPr="00367AAB">
        <w:rPr>
          <w:rFonts w:ascii="Verdana" w:hAnsi="Verdana"/>
        </w:rPr>
        <w:t>3.2 As informações e documentos acima relacionados são de inteira responsabilidade do respectivo candidato inscrito,</w:t>
      </w:r>
      <w:r>
        <w:rPr>
          <w:rFonts w:ascii="Verdana" w:hAnsi="Verdana"/>
        </w:rPr>
        <w:t xml:space="preserve"> </w:t>
      </w:r>
      <w:r w:rsidRPr="00367AAB">
        <w:rPr>
          <w:rFonts w:ascii="Verdana" w:hAnsi="Verdana"/>
        </w:rPr>
        <w:t xml:space="preserve">e, se constatada a qualquer tempo, a falsidade das informações e/ou irregularidade na documentação </w:t>
      </w:r>
      <w:r w:rsidRPr="00367AAB">
        <w:rPr>
          <w:rFonts w:ascii="Verdana" w:hAnsi="Verdana"/>
        </w:rPr>
        <w:lastRenderedPageBreak/>
        <w:t>apresentada,</w:t>
      </w:r>
      <w:r>
        <w:rPr>
          <w:rFonts w:ascii="Verdana" w:hAnsi="Verdana"/>
        </w:rPr>
        <w:t xml:space="preserve"> </w:t>
      </w:r>
      <w:r w:rsidRPr="00367AAB">
        <w:rPr>
          <w:rFonts w:ascii="Verdana" w:hAnsi="Verdana"/>
        </w:rPr>
        <w:t>o candidato responsável será desclassificado do processo de seleção</w:t>
      </w:r>
      <w:r w:rsidR="005A6511">
        <w:rPr>
          <w:rFonts w:ascii="Verdana" w:hAnsi="Verdana"/>
        </w:rPr>
        <w:t>, bem como será responsabilizado civil, penal e administrativamente</w:t>
      </w:r>
      <w:r w:rsidRPr="00367AAB">
        <w:rPr>
          <w:rFonts w:ascii="Verdana" w:hAnsi="Verdana"/>
        </w:rPr>
        <w:t>.</w:t>
      </w:r>
    </w:p>
    <w:p w14:paraId="50173F10" w14:textId="7F6B09B1" w:rsidR="00367AAB" w:rsidRPr="00367AAB" w:rsidRDefault="00367AAB" w:rsidP="00367AAB">
      <w:pPr>
        <w:jc w:val="both"/>
        <w:rPr>
          <w:rFonts w:ascii="Verdana" w:hAnsi="Verdana"/>
        </w:rPr>
      </w:pPr>
      <w:r w:rsidRPr="00367AAB">
        <w:rPr>
          <w:rFonts w:ascii="Verdana" w:hAnsi="Verdana"/>
        </w:rPr>
        <w:t>3.2.1 As pessoas físicas interessadas na Doação de que trata este Edital, deverão providenciar o seu</w:t>
      </w:r>
      <w:r>
        <w:rPr>
          <w:rFonts w:ascii="Verdana" w:hAnsi="Verdana"/>
        </w:rPr>
        <w:t xml:space="preserve"> </w:t>
      </w:r>
      <w:r w:rsidRPr="00367AAB">
        <w:rPr>
          <w:rFonts w:ascii="Verdana" w:hAnsi="Verdana"/>
        </w:rPr>
        <w:t xml:space="preserve">credenciamento/inscrição junto </w:t>
      </w:r>
      <w:r>
        <w:rPr>
          <w:rFonts w:ascii="Verdana" w:hAnsi="Verdana"/>
        </w:rPr>
        <w:t xml:space="preserve">à Secretaria Municipal de Assistência Social, </w:t>
      </w:r>
      <w:r w:rsidRPr="00950E7D">
        <w:rPr>
          <w:rFonts w:ascii="Verdana" w:hAnsi="Verdana"/>
        </w:rPr>
        <w:t>CRAS</w:t>
      </w:r>
      <w:r w:rsidR="00C46AE1" w:rsidRPr="00950E7D">
        <w:rPr>
          <w:rFonts w:ascii="Verdana" w:hAnsi="Verdana"/>
        </w:rPr>
        <w:t>,</w:t>
      </w:r>
      <w:r w:rsidRPr="00950E7D">
        <w:rPr>
          <w:rFonts w:ascii="Verdana" w:hAnsi="Verdana"/>
        </w:rPr>
        <w:t xml:space="preserve"> situad</w:t>
      </w:r>
      <w:r w:rsidR="00C46AE1" w:rsidRPr="00950E7D">
        <w:rPr>
          <w:rFonts w:ascii="Verdana" w:hAnsi="Verdana"/>
        </w:rPr>
        <w:t>o</w:t>
      </w:r>
      <w:r w:rsidRPr="00950E7D">
        <w:rPr>
          <w:rFonts w:ascii="Verdana" w:hAnsi="Verdana"/>
        </w:rPr>
        <w:t xml:space="preserve"> na Rua </w:t>
      </w:r>
      <w:r w:rsidR="00950E7D" w:rsidRPr="00950E7D">
        <w:rPr>
          <w:rFonts w:ascii="Verdana" w:hAnsi="Verdana"/>
        </w:rPr>
        <w:t>23</w:t>
      </w:r>
      <w:r w:rsidR="00C46AE1" w:rsidRPr="00950E7D">
        <w:rPr>
          <w:rFonts w:ascii="Verdana" w:hAnsi="Verdana"/>
        </w:rPr>
        <w:t xml:space="preserve"> de outubro,</w:t>
      </w:r>
      <w:r w:rsidRPr="00950E7D">
        <w:rPr>
          <w:rFonts w:ascii="Verdana" w:hAnsi="Verdana"/>
        </w:rPr>
        <w:t xml:space="preserve"> nº. </w:t>
      </w:r>
      <w:r w:rsidR="00C46AE1" w:rsidRPr="00950E7D">
        <w:rPr>
          <w:rFonts w:ascii="Verdana" w:hAnsi="Verdana"/>
        </w:rPr>
        <w:t>191</w:t>
      </w:r>
      <w:r w:rsidRPr="00950E7D">
        <w:rPr>
          <w:rFonts w:ascii="Verdana" w:hAnsi="Verdana"/>
        </w:rPr>
        <w:t xml:space="preserve">, bairro </w:t>
      </w:r>
      <w:r w:rsidR="00C46AE1" w:rsidRPr="00950E7D">
        <w:rPr>
          <w:rFonts w:ascii="Verdana" w:hAnsi="Verdana"/>
        </w:rPr>
        <w:t>Amazonas</w:t>
      </w:r>
      <w:r w:rsidRPr="00950E7D">
        <w:rPr>
          <w:rFonts w:ascii="Verdana" w:hAnsi="Verdana"/>
        </w:rPr>
        <w:t>, Córrego Fundo/MG.</w:t>
      </w:r>
    </w:p>
    <w:p w14:paraId="26DB389B" w14:textId="77777777" w:rsidR="00367AAB" w:rsidRPr="00367AAB" w:rsidRDefault="00367AAB" w:rsidP="00367AAB">
      <w:pPr>
        <w:jc w:val="both"/>
        <w:rPr>
          <w:rFonts w:ascii="Verdana" w:hAnsi="Verdana"/>
        </w:rPr>
      </w:pPr>
      <w:r w:rsidRPr="00367AAB">
        <w:rPr>
          <w:rFonts w:ascii="Verdana" w:hAnsi="Verdana"/>
        </w:rPr>
        <w:t>3.3. A pessoa interessada poderá habilitar-se para apenas um lote, podendo inscrever-se apenas uma vez, sob pena</w:t>
      </w:r>
      <w:r>
        <w:rPr>
          <w:rFonts w:ascii="Verdana" w:hAnsi="Verdana"/>
        </w:rPr>
        <w:t xml:space="preserve"> </w:t>
      </w:r>
      <w:r w:rsidRPr="00367AAB">
        <w:rPr>
          <w:rFonts w:ascii="Verdana" w:hAnsi="Verdana"/>
        </w:rPr>
        <w:t>de desclassificação.</w:t>
      </w:r>
    </w:p>
    <w:p w14:paraId="43176C73" w14:textId="77777777" w:rsidR="00367AAB" w:rsidRDefault="00367AAB" w:rsidP="004E0892">
      <w:pPr>
        <w:jc w:val="both"/>
        <w:rPr>
          <w:rFonts w:ascii="Verdana" w:hAnsi="Verdana"/>
        </w:rPr>
      </w:pPr>
      <w:r w:rsidRPr="00367AAB">
        <w:rPr>
          <w:rFonts w:ascii="Verdana" w:hAnsi="Verdana"/>
        </w:rPr>
        <w:t xml:space="preserve">3.4. O período para credenciamento/inscrição dos interessados será </w:t>
      </w:r>
      <w:r w:rsidRPr="00950E7D">
        <w:rPr>
          <w:rFonts w:ascii="Verdana" w:hAnsi="Verdana"/>
        </w:rPr>
        <w:t xml:space="preserve">das </w:t>
      </w:r>
      <w:r w:rsidR="00C46AE1" w:rsidRPr="00950E7D">
        <w:rPr>
          <w:rFonts w:ascii="Verdana" w:hAnsi="Verdana"/>
        </w:rPr>
        <w:t>8</w:t>
      </w:r>
      <w:r w:rsidRPr="00950E7D">
        <w:rPr>
          <w:rFonts w:ascii="Verdana" w:hAnsi="Verdana"/>
        </w:rPr>
        <w:t>h00 às 11h00 e das 1</w:t>
      </w:r>
      <w:r w:rsidR="00C46AE1" w:rsidRPr="00950E7D">
        <w:rPr>
          <w:rFonts w:ascii="Verdana" w:hAnsi="Verdana"/>
        </w:rPr>
        <w:t>2</w:t>
      </w:r>
      <w:r w:rsidRPr="00950E7D">
        <w:rPr>
          <w:rFonts w:ascii="Verdana" w:hAnsi="Verdana"/>
        </w:rPr>
        <w:t>h00 às 16h00,</w:t>
      </w:r>
      <w:r w:rsidRPr="00367AAB">
        <w:rPr>
          <w:rFonts w:ascii="Verdana" w:hAnsi="Verdana"/>
        </w:rPr>
        <w:t xml:space="preserve"> de</w:t>
      </w:r>
      <w:r>
        <w:rPr>
          <w:rFonts w:ascii="Verdana" w:hAnsi="Verdana"/>
        </w:rPr>
        <w:t xml:space="preserve"> </w:t>
      </w:r>
      <w:r w:rsidRPr="00367AAB">
        <w:rPr>
          <w:rFonts w:ascii="Verdana" w:hAnsi="Verdana"/>
        </w:rPr>
        <w:t>segunda à sexta-feira, conforme datas constante no Anexo I deste edital, mediante o encaminhamento dos respectivos</w:t>
      </w:r>
      <w:r w:rsidR="004E0892">
        <w:rPr>
          <w:rFonts w:ascii="Verdana" w:hAnsi="Verdana"/>
        </w:rPr>
        <w:t xml:space="preserve"> </w:t>
      </w:r>
      <w:r w:rsidR="004E0892" w:rsidRPr="004E0892">
        <w:rPr>
          <w:rFonts w:ascii="Verdana" w:hAnsi="Verdana"/>
        </w:rPr>
        <w:t>documentos e informações constantes no edital e seus anexos</w:t>
      </w:r>
      <w:r w:rsidR="004E0892">
        <w:rPr>
          <w:rFonts w:ascii="Verdana" w:hAnsi="Verdana"/>
        </w:rPr>
        <w:t>.</w:t>
      </w:r>
    </w:p>
    <w:p w14:paraId="74A83EF5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a) Ficha de inscrição devidamente preenchida, conforme Anexo II do presente Edital;</w:t>
      </w:r>
    </w:p>
    <w:p w14:paraId="75842C45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b) Ficha contendo os dados do cônjuge/companheiro (se houver), conforme Anexo III do presente Edital;</w:t>
      </w:r>
    </w:p>
    <w:p w14:paraId="6AA3493A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c) Ficha contendo os dados dos demais membros integrantes da família (se houver). Deverá ser preenchido um</w:t>
      </w:r>
      <w:r>
        <w:rPr>
          <w:rFonts w:ascii="Verdana" w:hAnsi="Verdana"/>
        </w:rPr>
        <w:t xml:space="preserve"> </w:t>
      </w:r>
      <w:r w:rsidRPr="004E0892">
        <w:rPr>
          <w:rFonts w:ascii="Verdana" w:hAnsi="Verdana"/>
        </w:rPr>
        <w:t>anexo para cada membro familiar, conforme Anexo IV.</w:t>
      </w:r>
    </w:p>
    <w:p w14:paraId="153D2125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d) Cópia da documentação pessoal do interessado:</w:t>
      </w:r>
    </w:p>
    <w:p w14:paraId="652D5192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d.1 RG (válidos CI, CNH, OAB, CRM, CRC, passaporte);</w:t>
      </w:r>
    </w:p>
    <w:p w14:paraId="169F32AC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d.2. CPF;</w:t>
      </w:r>
    </w:p>
    <w:p w14:paraId="7467A1C9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d.</w:t>
      </w:r>
      <w:r w:rsidR="00A65493">
        <w:rPr>
          <w:rFonts w:ascii="Verdana" w:hAnsi="Verdana"/>
        </w:rPr>
        <w:t>3</w:t>
      </w:r>
      <w:r w:rsidRPr="004E0892">
        <w:rPr>
          <w:rFonts w:ascii="Verdana" w:hAnsi="Verdana"/>
        </w:rPr>
        <w:t>. Cópia da Certidão de Casamento ou de Nascimento</w:t>
      </w:r>
    </w:p>
    <w:p w14:paraId="46B689CA" w14:textId="46750C0C" w:rsidR="00DF1FAE" w:rsidRDefault="004E0892" w:rsidP="004E0892">
      <w:pPr>
        <w:jc w:val="both"/>
        <w:rPr>
          <w:rFonts w:ascii="Verdana" w:hAnsi="Verdana"/>
        </w:rPr>
      </w:pPr>
      <w:r w:rsidRPr="00950E7D">
        <w:rPr>
          <w:rFonts w:ascii="Verdana" w:hAnsi="Verdana"/>
        </w:rPr>
        <w:t>d.</w:t>
      </w:r>
      <w:r w:rsidR="00BC498B" w:rsidRPr="00950E7D">
        <w:rPr>
          <w:rFonts w:ascii="Verdana" w:hAnsi="Verdana"/>
        </w:rPr>
        <w:t>4</w:t>
      </w:r>
      <w:r w:rsidRPr="00950E7D">
        <w:rPr>
          <w:rFonts w:ascii="Verdana" w:hAnsi="Verdana"/>
        </w:rPr>
        <w:t xml:space="preserve">. Folha Resumo do Cadastro Único – </w:t>
      </w:r>
      <w:r w:rsidR="00950E7D" w:rsidRPr="00950E7D">
        <w:rPr>
          <w:rFonts w:ascii="Verdana" w:hAnsi="Verdana"/>
        </w:rPr>
        <w:t>Cadúnico, atualizado.</w:t>
      </w:r>
    </w:p>
    <w:p w14:paraId="63D0E844" w14:textId="0B77CA8C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d.</w:t>
      </w:r>
      <w:r w:rsidR="00BC498B">
        <w:rPr>
          <w:rFonts w:ascii="Verdana" w:hAnsi="Verdana"/>
        </w:rPr>
        <w:t>5</w:t>
      </w:r>
      <w:r w:rsidRPr="004E0892">
        <w:rPr>
          <w:rFonts w:ascii="Verdana" w:hAnsi="Verdana"/>
        </w:rPr>
        <w:t>. Número de membros que residem com o interessado, conforme Anexo II, acompanhado de cópia do</w:t>
      </w:r>
      <w:r>
        <w:rPr>
          <w:rFonts w:ascii="Verdana" w:hAnsi="Verdana"/>
        </w:rPr>
        <w:t xml:space="preserve"> </w:t>
      </w:r>
      <w:r w:rsidRPr="004E0892">
        <w:rPr>
          <w:rFonts w:ascii="Verdana" w:hAnsi="Verdana"/>
        </w:rPr>
        <w:t xml:space="preserve">documento </w:t>
      </w:r>
      <w:r w:rsidR="008D2CCD">
        <w:rPr>
          <w:rFonts w:ascii="Verdana" w:hAnsi="Verdana"/>
        </w:rPr>
        <w:t>sendo Certidão de Nascimento ou RG</w:t>
      </w:r>
      <w:r w:rsidRPr="004E0892">
        <w:rPr>
          <w:rFonts w:ascii="Verdana" w:hAnsi="Verdana"/>
        </w:rPr>
        <w:t xml:space="preserve"> e CPF do respectivo membro;</w:t>
      </w:r>
    </w:p>
    <w:p w14:paraId="606B6965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8D2CCD">
        <w:rPr>
          <w:rFonts w:ascii="Verdana" w:hAnsi="Verdana"/>
        </w:rPr>
        <w:t>d.</w:t>
      </w:r>
      <w:r w:rsidR="00BC498B" w:rsidRPr="008D2CCD">
        <w:rPr>
          <w:rFonts w:ascii="Verdana" w:hAnsi="Verdana"/>
        </w:rPr>
        <w:t>6</w:t>
      </w:r>
      <w:r w:rsidRPr="008D2CCD">
        <w:rPr>
          <w:rFonts w:ascii="Verdana" w:hAnsi="Verdana"/>
        </w:rPr>
        <w:t xml:space="preserve">. Declaração quanto ao arrimo familiar, indicando que se trata de família monoparental (formada por apenas </w:t>
      </w:r>
      <w:r w:rsidR="00C46AE1" w:rsidRPr="008D2CCD">
        <w:rPr>
          <w:rFonts w:ascii="Verdana" w:hAnsi="Verdana"/>
        </w:rPr>
        <w:t>mãe e</w:t>
      </w:r>
      <w:r w:rsidRPr="008D2CCD">
        <w:rPr>
          <w:rFonts w:ascii="Verdana" w:hAnsi="Verdana"/>
        </w:rPr>
        <w:t xml:space="preserve"> seus filhos), conforme Anexo</w:t>
      </w:r>
      <w:r w:rsidR="00C46AE1" w:rsidRPr="008D2CCD">
        <w:rPr>
          <w:rFonts w:ascii="Verdana" w:hAnsi="Verdana"/>
        </w:rPr>
        <w:t xml:space="preserve"> </w:t>
      </w:r>
      <w:r w:rsidRPr="008D2CCD">
        <w:rPr>
          <w:rFonts w:ascii="Verdana" w:hAnsi="Verdana"/>
        </w:rPr>
        <w:t>VIII;</w:t>
      </w:r>
    </w:p>
    <w:p w14:paraId="13B728BA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d.</w:t>
      </w:r>
      <w:r w:rsidR="00BC498B">
        <w:rPr>
          <w:rFonts w:ascii="Verdana" w:hAnsi="Verdana"/>
        </w:rPr>
        <w:t>7</w:t>
      </w:r>
      <w:r w:rsidRPr="004E0892">
        <w:rPr>
          <w:rFonts w:ascii="Verdana" w:hAnsi="Verdana"/>
        </w:rPr>
        <w:t>. Comprovante de residência no Município</w:t>
      </w:r>
      <w:r w:rsidR="00DF1FAE">
        <w:rPr>
          <w:rFonts w:ascii="Verdana" w:hAnsi="Verdana"/>
        </w:rPr>
        <w:t>, período mínimo de 03 (três anos)</w:t>
      </w:r>
      <w:r w:rsidRPr="004E0892">
        <w:rPr>
          <w:rFonts w:ascii="Verdana" w:hAnsi="Verdana"/>
        </w:rPr>
        <w:t>;</w:t>
      </w:r>
    </w:p>
    <w:p w14:paraId="74A223A9" w14:textId="77777777" w:rsidR="004E0892" w:rsidRPr="008D2CCD" w:rsidRDefault="004E0892" w:rsidP="004E0892">
      <w:pPr>
        <w:jc w:val="both"/>
        <w:rPr>
          <w:rFonts w:ascii="Verdana" w:hAnsi="Verdana"/>
        </w:rPr>
      </w:pPr>
      <w:r w:rsidRPr="008D2CCD">
        <w:rPr>
          <w:rFonts w:ascii="Verdana" w:hAnsi="Verdana"/>
        </w:rPr>
        <w:t>d.</w:t>
      </w:r>
      <w:r w:rsidR="00BC498B" w:rsidRPr="008D2CCD">
        <w:rPr>
          <w:rFonts w:ascii="Verdana" w:hAnsi="Verdana"/>
        </w:rPr>
        <w:t>8</w:t>
      </w:r>
      <w:r w:rsidRPr="008D2CCD">
        <w:rPr>
          <w:rFonts w:ascii="Verdana" w:hAnsi="Verdana"/>
        </w:rPr>
        <w:t>. Declaração de coabitação de pessoa com deficiência, na forma do Decreto-Lei nº 3.298, de 1999, ou de pessoa idosa, nos moldes da Lei nº 10.741, de 2003. No caso de pessoa com deficiência, deverá ser juntada ao</w:t>
      </w:r>
    </w:p>
    <w:p w14:paraId="0B3EFE2A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8D2CCD">
        <w:rPr>
          <w:rFonts w:ascii="Verdana" w:hAnsi="Verdana"/>
        </w:rPr>
        <w:t>formulário de inscrição, a cópia do laudo médico que ateste a deficiência e o CID respectivo;</w:t>
      </w:r>
    </w:p>
    <w:p w14:paraId="0AA936CD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d.</w:t>
      </w:r>
      <w:r w:rsidR="00BC498B">
        <w:rPr>
          <w:rFonts w:ascii="Verdana" w:hAnsi="Verdana"/>
        </w:rPr>
        <w:t>9</w:t>
      </w:r>
      <w:r w:rsidRPr="004E0892">
        <w:rPr>
          <w:rFonts w:ascii="Verdana" w:hAnsi="Verdana"/>
        </w:rPr>
        <w:t>. Declaração expressa do interessado</w:t>
      </w:r>
      <w:r w:rsidR="00BC498B">
        <w:rPr>
          <w:rFonts w:ascii="Verdana" w:hAnsi="Verdana"/>
        </w:rPr>
        <w:t xml:space="preserve"> e de seu cônjuge,</w:t>
      </w:r>
      <w:r w:rsidRPr="004E0892">
        <w:rPr>
          <w:rFonts w:ascii="Verdana" w:hAnsi="Verdana"/>
        </w:rPr>
        <w:t xml:space="preserve"> afirmando que não tem nenhum imóvel em seu nome, conforme</w:t>
      </w:r>
      <w:r>
        <w:rPr>
          <w:rFonts w:ascii="Verdana" w:hAnsi="Verdana"/>
        </w:rPr>
        <w:t xml:space="preserve"> </w:t>
      </w:r>
      <w:r w:rsidRPr="004E0892">
        <w:rPr>
          <w:rFonts w:ascii="Verdana" w:hAnsi="Verdana"/>
        </w:rPr>
        <w:t>Anexo III;</w:t>
      </w:r>
    </w:p>
    <w:p w14:paraId="18A80A07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lastRenderedPageBreak/>
        <w:t>d.</w:t>
      </w:r>
      <w:r w:rsidR="00BC498B">
        <w:rPr>
          <w:rFonts w:ascii="Verdana" w:hAnsi="Verdana"/>
        </w:rPr>
        <w:t>10</w:t>
      </w:r>
      <w:r w:rsidRPr="004E0892">
        <w:rPr>
          <w:rFonts w:ascii="Verdana" w:hAnsi="Verdana"/>
        </w:rPr>
        <w:t xml:space="preserve">. Certidão de Pesquisa de Bens Imóveis em nome do interessado </w:t>
      </w:r>
      <w:r w:rsidR="00DF1FAE">
        <w:rPr>
          <w:rFonts w:ascii="Verdana" w:hAnsi="Verdana"/>
        </w:rPr>
        <w:t>ou seu cônjuge</w:t>
      </w:r>
      <w:r w:rsidRPr="004E0892">
        <w:rPr>
          <w:rFonts w:ascii="Verdana" w:hAnsi="Verdana"/>
        </w:rPr>
        <w:t>, que deverá ser</w:t>
      </w:r>
      <w:r>
        <w:rPr>
          <w:rFonts w:ascii="Verdana" w:hAnsi="Verdana"/>
        </w:rPr>
        <w:t xml:space="preserve"> </w:t>
      </w:r>
      <w:r w:rsidRPr="004E0892">
        <w:rPr>
          <w:rFonts w:ascii="Verdana" w:hAnsi="Verdana"/>
        </w:rPr>
        <w:t>solicitada aos Cartórios de Registro de Imóveis da Comarc</w:t>
      </w:r>
      <w:r w:rsidR="00DF1FAE">
        <w:rPr>
          <w:rFonts w:ascii="Verdana" w:hAnsi="Verdana"/>
        </w:rPr>
        <w:t>a</w:t>
      </w:r>
      <w:r w:rsidRPr="004E0892">
        <w:rPr>
          <w:rFonts w:ascii="Verdana" w:hAnsi="Verdana"/>
        </w:rPr>
        <w:t xml:space="preserve"> de </w:t>
      </w:r>
      <w:r w:rsidR="00DF1FAE">
        <w:rPr>
          <w:rFonts w:ascii="Verdana" w:hAnsi="Verdana"/>
        </w:rPr>
        <w:t>Formiga</w:t>
      </w:r>
      <w:r w:rsidRPr="004E0892">
        <w:rPr>
          <w:rFonts w:ascii="Verdana" w:hAnsi="Verdana"/>
        </w:rPr>
        <w:t>/MG</w:t>
      </w:r>
      <w:r w:rsidR="00DF1FAE">
        <w:rPr>
          <w:rFonts w:ascii="Verdana" w:hAnsi="Verdana"/>
        </w:rPr>
        <w:t xml:space="preserve"> e da cidade de origem</w:t>
      </w:r>
      <w:r w:rsidRPr="004E0892">
        <w:rPr>
          <w:rFonts w:ascii="Verdana" w:hAnsi="Verdana"/>
        </w:rPr>
        <w:t>, às custas do requerente,</w:t>
      </w:r>
      <w:r w:rsidR="00DF1FAE">
        <w:rPr>
          <w:rFonts w:ascii="Verdana" w:hAnsi="Verdana"/>
        </w:rPr>
        <w:t xml:space="preserve"> bem como certidão negativa de cadastro imobiliário do município de Córrego Fundo,</w:t>
      </w:r>
      <w:r w:rsidRPr="004E0892">
        <w:rPr>
          <w:rFonts w:ascii="Verdana" w:hAnsi="Verdana"/>
        </w:rPr>
        <w:t xml:space="preserve"> sob</w:t>
      </w:r>
      <w:r>
        <w:rPr>
          <w:rFonts w:ascii="Verdana" w:hAnsi="Verdana"/>
        </w:rPr>
        <w:t xml:space="preserve"> </w:t>
      </w:r>
      <w:r w:rsidRPr="004E0892">
        <w:rPr>
          <w:rFonts w:ascii="Verdana" w:hAnsi="Verdana"/>
        </w:rPr>
        <w:t>pena de indeferimento do credenciamento/inscrição;</w:t>
      </w:r>
    </w:p>
    <w:p w14:paraId="019560D3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d.1</w:t>
      </w:r>
      <w:r w:rsidR="00BC498B">
        <w:rPr>
          <w:rFonts w:ascii="Verdana" w:hAnsi="Verdana"/>
        </w:rPr>
        <w:t>1</w:t>
      </w:r>
      <w:r w:rsidRPr="004E0892">
        <w:rPr>
          <w:rFonts w:ascii="Verdana" w:hAnsi="Verdana"/>
        </w:rPr>
        <w:t xml:space="preserve">. Comprovação do tempo mínimo de residência de </w:t>
      </w:r>
      <w:r w:rsidR="00060C6E">
        <w:rPr>
          <w:rFonts w:ascii="Verdana" w:hAnsi="Verdana"/>
        </w:rPr>
        <w:t>03 (</w:t>
      </w:r>
      <w:r w:rsidRPr="004E0892">
        <w:rPr>
          <w:rFonts w:ascii="Verdana" w:hAnsi="Verdana"/>
        </w:rPr>
        <w:t>três</w:t>
      </w:r>
      <w:r w:rsidR="00060C6E">
        <w:rPr>
          <w:rFonts w:ascii="Verdana" w:hAnsi="Verdana"/>
        </w:rPr>
        <w:t>)</w:t>
      </w:r>
      <w:r w:rsidRPr="004E0892">
        <w:rPr>
          <w:rFonts w:ascii="Verdana" w:hAnsi="Verdana"/>
        </w:rPr>
        <w:t xml:space="preserve"> anos no Município de </w:t>
      </w:r>
      <w:r w:rsidR="00060C6E">
        <w:rPr>
          <w:rFonts w:ascii="Verdana" w:hAnsi="Verdana"/>
        </w:rPr>
        <w:t>Córrego Fundo</w:t>
      </w:r>
      <w:r w:rsidRPr="004E0892">
        <w:rPr>
          <w:rFonts w:ascii="Verdana" w:hAnsi="Verdana"/>
        </w:rPr>
        <w:t>/MG, na forma do</w:t>
      </w:r>
      <w:r>
        <w:rPr>
          <w:rFonts w:ascii="Verdana" w:hAnsi="Verdana"/>
        </w:rPr>
        <w:t xml:space="preserve"> </w:t>
      </w:r>
      <w:r w:rsidRPr="004E0892">
        <w:rPr>
          <w:rFonts w:ascii="Verdana" w:hAnsi="Verdana"/>
        </w:rPr>
        <w:t xml:space="preserve">artigo </w:t>
      </w:r>
      <w:r w:rsidR="00060C6E">
        <w:rPr>
          <w:rFonts w:ascii="Verdana" w:hAnsi="Verdana"/>
        </w:rPr>
        <w:t>5</w:t>
      </w:r>
      <w:r w:rsidRPr="004E0892">
        <w:rPr>
          <w:rFonts w:ascii="Verdana" w:hAnsi="Verdana"/>
        </w:rPr>
        <w:t xml:space="preserve">º inciso II, da Lei Municipal </w:t>
      </w:r>
      <w:r w:rsidR="00060C6E">
        <w:rPr>
          <w:rFonts w:ascii="Verdana" w:hAnsi="Verdana"/>
        </w:rPr>
        <w:t>873</w:t>
      </w:r>
      <w:r w:rsidRPr="004E0892">
        <w:rPr>
          <w:rFonts w:ascii="Verdana" w:hAnsi="Verdana"/>
        </w:rPr>
        <w:t xml:space="preserve"> de </w:t>
      </w:r>
      <w:r w:rsidR="00060C6E">
        <w:rPr>
          <w:rFonts w:ascii="Verdana" w:hAnsi="Verdana"/>
        </w:rPr>
        <w:t>10</w:t>
      </w:r>
      <w:r w:rsidRPr="004E0892">
        <w:rPr>
          <w:rFonts w:ascii="Verdana" w:hAnsi="Verdana"/>
        </w:rPr>
        <w:t xml:space="preserve"> de </w:t>
      </w:r>
      <w:r w:rsidR="00060C6E">
        <w:rPr>
          <w:rFonts w:ascii="Verdana" w:hAnsi="Verdana"/>
        </w:rPr>
        <w:t>março</w:t>
      </w:r>
      <w:r w:rsidRPr="004E0892">
        <w:rPr>
          <w:rFonts w:ascii="Verdana" w:hAnsi="Verdana"/>
        </w:rPr>
        <w:t xml:space="preserve"> de 202</w:t>
      </w:r>
      <w:r w:rsidR="00060C6E">
        <w:rPr>
          <w:rFonts w:ascii="Verdana" w:hAnsi="Verdana"/>
        </w:rPr>
        <w:t>3</w:t>
      </w:r>
      <w:r w:rsidRPr="004E0892">
        <w:rPr>
          <w:rFonts w:ascii="Verdana" w:hAnsi="Verdana"/>
        </w:rPr>
        <w:t>.</w:t>
      </w:r>
    </w:p>
    <w:p w14:paraId="5AB02D8E" w14:textId="77777777" w:rsidR="004E0892" w:rsidRPr="004E0892" w:rsidRDefault="004E0892" w:rsidP="001A0D1D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d.1</w:t>
      </w:r>
      <w:r w:rsidR="00BC498B">
        <w:rPr>
          <w:rFonts w:ascii="Verdana" w:hAnsi="Verdana"/>
        </w:rPr>
        <w:t>2</w:t>
      </w:r>
      <w:r w:rsidRPr="004E0892">
        <w:rPr>
          <w:rFonts w:ascii="Verdana" w:hAnsi="Verdana"/>
        </w:rPr>
        <w:t xml:space="preserve">. Serão aceitos, para fins de comprovação, </w:t>
      </w:r>
      <w:r w:rsidR="001A0D1D" w:rsidRPr="00941C41">
        <w:rPr>
          <w:rFonts w:ascii="Verdana" w:hAnsi="Verdana" w:cs="Tahoma"/>
        </w:rPr>
        <w:t>histórico escolar dos filhos, contrato de locação, históricos de consumo de água ou energia, certidão de cadastro emitida pela Secretaria de Saúde e início do atendimento e outros meios de prova admitidos em lei</w:t>
      </w:r>
      <w:r w:rsidR="001A0D1D">
        <w:rPr>
          <w:rFonts w:ascii="Verdana" w:hAnsi="Verdana" w:cs="Tahoma"/>
        </w:rPr>
        <w:t>;</w:t>
      </w:r>
    </w:p>
    <w:p w14:paraId="33D0958D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3.</w:t>
      </w:r>
      <w:r w:rsidR="00BC498B">
        <w:rPr>
          <w:rFonts w:ascii="Verdana" w:hAnsi="Verdana"/>
        </w:rPr>
        <w:t>5</w:t>
      </w:r>
      <w:r w:rsidRPr="004E0892">
        <w:rPr>
          <w:rFonts w:ascii="Verdana" w:hAnsi="Verdana"/>
        </w:rPr>
        <w:t>. Não será admitida a apresentação dos documentos fora do prazo previsto no item 3.4.,</w:t>
      </w:r>
      <w:r>
        <w:rPr>
          <w:rFonts w:ascii="Verdana" w:hAnsi="Verdana"/>
        </w:rPr>
        <w:t xml:space="preserve"> </w:t>
      </w:r>
      <w:r w:rsidRPr="004E0892">
        <w:rPr>
          <w:rFonts w:ascii="Verdana" w:hAnsi="Verdana"/>
        </w:rPr>
        <w:t xml:space="preserve">salvo quando tratar de solicitação da comissão </w:t>
      </w:r>
      <w:r w:rsidR="00BC498B">
        <w:rPr>
          <w:rFonts w:ascii="Verdana" w:hAnsi="Verdana"/>
        </w:rPr>
        <w:t xml:space="preserve">ou conselho, </w:t>
      </w:r>
      <w:r w:rsidRPr="004E0892">
        <w:rPr>
          <w:rFonts w:ascii="Verdana" w:hAnsi="Verdana"/>
        </w:rPr>
        <w:t>para instruir eventual diligência.</w:t>
      </w:r>
    </w:p>
    <w:p w14:paraId="640615EA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3.</w:t>
      </w:r>
      <w:r w:rsidR="00BC498B">
        <w:rPr>
          <w:rFonts w:ascii="Verdana" w:hAnsi="Verdana"/>
        </w:rPr>
        <w:t>6</w:t>
      </w:r>
      <w:r w:rsidRPr="004E0892">
        <w:rPr>
          <w:rFonts w:ascii="Verdana" w:hAnsi="Verdana"/>
        </w:rPr>
        <w:t>. Será publicada a relação dos inscritos que participarão do processo de habilitação – Anexo I.</w:t>
      </w:r>
    </w:p>
    <w:p w14:paraId="5883AE16" w14:textId="77777777" w:rsidR="004E0892" w:rsidRPr="001A0D1D" w:rsidRDefault="004E0892" w:rsidP="004E0892">
      <w:pPr>
        <w:jc w:val="both"/>
        <w:rPr>
          <w:rFonts w:ascii="Verdana" w:hAnsi="Verdana"/>
          <w:b/>
          <w:bCs/>
        </w:rPr>
      </w:pPr>
      <w:r w:rsidRPr="001A0D1D">
        <w:rPr>
          <w:rFonts w:ascii="Verdana" w:hAnsi="Verdana"/>
          <w:b/>
          <w:bCs/>
        </w:rPr>
        <w:t>4 – DO PROCESSO DE HABILITAÇÃO</w:t>
      </w:r>
    </w:p>
    <w:p w14:paraId="4EBA7A67" w14:textId="77777777" w:rsidR="00EC3D83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4.1. Os documentos e informações apresentadas pelos candidatos serão analisados</w:t>
      </w:r>
      <w:r>
        <w:rPr>
          <w:rFonts w:ascii="Verdana" w:hAnsi="Verdana"/>
        </w:rPr>
        <w:t xml:space="preserve"> </w:t>
      </w:r>
      <w:r w:rsidRPr="004E0892">
        <w:rPr>
          <w:rFonts w:ascii="Verdana" w:hAnsi="Verdana"/>
        </w:rPr>
        <w:t>pela Comissão a ser nomeada pelo Prefeito</w:t>
      </w:r>
      <w:r w:rsidR="00EC3D83">
        <w:rPr>
          <w:rFonts w:ascii="Verdana" w:hAnsi="Verdana"/>
        </w:rPr>
        <w:t xml:space="preserve"> ou Conselho Municipal de Habitação.</w:t>
      </w:r>
    </w:p>
    <w:p w14:paraId="62F69749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 xml:space="preserve">4.2. Serão considerados habilitados todos aqueles que atenderem as disposições contidas no item </w:t>
      </w:r>
      <w:r w:rsidRPr="00973D01">
        <w:rPr>
          <w:rFonts w:ascii="Verdana" w:hAnsi="Verdana"/>
        </w:rPr>
        <w:t>3.1. e subitens.</w:t>
      </w:r>
    </w:p>
    <w:p w14:paraId="2916AB81" w14:textId="77777777" w:rsidR="004E0892" w:rsidRPr="004E0892" w:rsidRDefault="004E0892" w:rsidP="004E0892">
      <w:pPr>
        <w:jc w:val="both"/>
        <w:rPr>
          <w:rFonts w:ascii="Verdana" w:hAnsi="Verdana"/>
        </w:rPr>
      </w:pPr>
      <w:r w:rsidRPr="004E0892">
        <w:rPr>
          <w:rFonts w:ascii="Verdana" w:hAnsi="Verdana"/>
        </w:rPr>
        <w:t>4.3. Conforme cronograma do Anexo I, será publicada lista nominal dos interessados habilitados para a etapa de</w:t>
      </w:r>
      <w:r>
        <w:rPr>
          <w:rFonts w:ascii="Verdana" w:hAnsi="Verdana"/>
        </w:rPr>
        <w:t xml:space="preserve"> </w:t>
      </w:r>
      <w:r w:rsidRPr="004E0892">
        <w:rPr>
          <w:rFonts w:ascii="Verdana" w:hAnsi="Verdana"/>
        </w:rPr>
        <w:t>seleção/classificação</w:t>
      </w:r>
      <w:r w:rsidR="00EC3D83">
        <w:rPr>
          <w:rFonts w:ascii="Verdana" w:hAnsi="Verdana"/>
        </w:rPr>
        <w:t>;</w:t>
      </w:r>
    </w:p>
    <w:p w14:paraId="65BE417D" w14:textId="77777777" w:rsidR="004B36BD" w:rsidRDefault="004B36BD" w:rsidP="00E139D8">
      <w:pPr>
        <w:jc w:val="both"/>
        <w:rPr>
          <w:rFonts w:ascii="Verdana" w:hAnsi="Verdana"/>
        </w:rPr>
      </w:pPr>
    </w:p>
    <w:p w14:paraId="4EE33924" w14:textId="77777777" w:rsidR="00E139D8" w:rsidRPr="004B36BD" w:rsidRDefault="00E139D8" w:rsidP="00E139D8">
      <w:pPr>
        <w:jc w:val="both"/>
        <w:rPr>
          <w:rFonts w:ascii="Verdana" w:hAnsi="Verdana"/>
          <w:b/>
          <w:bCs/>
        </w:rPr>
      </w:pPr>
      <w:r w:rsidRPr="004B36BD">
        <w:rPr>
          <w:rFonts w:ascii="Verdana" w:hAnsi="Verdana"/>
          <w:b/>
          <w:bCs/>
        </w:rPr>
        <w:t>5 – DO PROCESSO DE CLASSIFICAÇÃO</w:t>
      </w:r>
    </w:p>
    <w:p w14:paraId="7E140705" w14:textId="77777777" w:rsidR="00E139D8" w:rsidRPr="00E139D8" w:rsidRDefault="00E139D8" w:rsidP="00E139D8">
      <w:pPr>
        <w:jc w:val="both"/>
        <w:rPr>
          <w:rFonts w:ascii="Verdana" w:hAnsi="Verdana"/>
        </w:rPr>
      </w:pPr>
      <w:r w:rsidRPr="00E139D8">
        <w:rPr>
          <w:rFonts w:ascii="Verdana" w:hAnsi="Verdana"/>
        </w:rPr>
        <w:t>5.1. Divulgada a lista de habilitação definitiva, iniciará o processo de Classificação dos Habilitados,</w:t>
      </w:r>
      <w:r w:rsidR="00AA400D">
        <w:rPr>
          <w:rFonts w:ascii="Verdana" w:hAnsi="Verdana"/>
        </w:rPr>
        <w:t xml:space="preserve"> observados os critérios de preferência e </w:t>
      </w:r>
      <w:r w:rsidRPr="00E139D8">
        <w:rPr>
          <w:rFonts w:ascii="Verdana" w:hAnsi="Verdana"/>
        </w:rPr>
        <w:t xml:space="preserve"> visita social pela equipe técnica, a ser designada pela </w:t>
      </w:r>
      <w:r w:rsidRPr="00973D01">
        <w:rPr>
          <w:rFonts w:ascii="Verdana" w:hAnsi="Verdana"/>
        </w:rPr>
        <w:t xml:space="preserve">Secretaria Municipal de </w:t>
      </w:r>
      <w:r w:rsidR="00AA400D" w:rsidRPr="00973D01">
        <w:rPr>
          <w:rFonts w:ascii="Verdana" w:hAnsi="Verdana"/>
        </w:rPr>
        <w:t>Políticas Sociais</w:t>
      </w:r>
      <w:r w:rsidRPr="00973D01">
        <w:rPr>
          <w:rFonts w:ascii="Verdana" w:hAnsi="Verdana"/>
        </w:rPr>
        <w:t>,</w:t>
      </w:r>
      <w:r w:rsidRPr="00E139D8">
        <w:rPr>
          <w:rFonts w:ascii="Verdana" w:hAnsi="Verdana"/>
        </w:rPr>
        <w:t xml:space="preserve"> que verificará a veracidade das informações apresentadas no ato de inscrição, preenchendo o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 xml:space="preserve">devido formulário de visita, que será encaminhado para a </w:t>
      </w:r>
      <w:r w:rsidR="00973D01">
        <w:rPr>
          <w:rFonts w:ascii="Verdana" w:hAnsi="Verdana"/>
        </w:rPr>
        <w:t>C</w:t>
      </w:r>
      <w:r w:rsidRPr="00E139D8">
        <w:rPr>
          <w:rFonts w:ascii="Verdana" w:hAnsi="Verdana"/>
        </w:rPr>
        <w:t xml:space="preserve">omissão </w:t>
      </w:r>
      <w:r w:rsidR="00973D01">
        <w:rPr>
          <w:rFonts w:ascii="Verdana" w:hAnsi="Verdana"/>
        </w:rPr>
        <w:t>E</w:t>
      </w:r>
      <w:r w:rsidRPr="00E139D8">
        <w:rPr>
          <w:rFonts w:ascii="Verdana" w:hAnsi="Verdana"/>
        </w:rPr>
        <w:t>special</w:t>
      </w:r>
      <w:r w:rsidR="00AA400D">
        <w:rPr>
          <w:rFonts w:ascii="Verdana" w:hAnsi="Verdana"/>
        </w:rPr>
        <w:t xml:space="preserve"> ou Conselho Municipal de Habitação</w:t>
      </w:r>
      <w:r w:rsidRPr="00E139D8">
        <w:rPr>
          <w:rFonts w:ascii="Verdana" w:hAnsi="Verdana"/>
        </w:rPr>
        <w:t xml:space="preserve"> e será peça integrante do processo de</w:t>
      </w:r>
      <w:r w:rsidR="00AA400D"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classificação.</w:t>
      </w:r>
    </w:p>
    <w:p w14:paraId="615E4F10" w14:textId="77777777" w:rsidR="00E139D8" w:rsidRDefault="00E139D8" w:rsidP="00E139D8">
      <w:pPr>
        <w:jc w:val="both"/>
        <w:rPr>
          <w:rFonts w:ascii="Verdana" w:hAnsi="Verdana"/>
        </w:rPr>
      </w:pPr>
      <w:r w:rsidRPr="00E139D8">
        <w:rPr>
          <w:rFonts w:ascii="Verdana" w:hAnsi="Verdana"/>
        </w:rPr>
        <w:t>5.2. Será realizada visita pela Equipe Técnica, específica para esse fim, aos candidatos habilitados no endereço indicado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por eles no ato da inscrição, para atestar a veracidade das informações prestadas, bem como para averiguar a</w:t>
      </w:r>
      <w:r w:rsidR="00AA400D"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vulnerabilidade dos candidatos.</w:t>
      </w:r>
    </w:p>
    <w:p w14:paraId="7A0C0994" w14:textId="77777777" w:rsidR="00E139D8" w:rsidRPr="00E139D8" w:rsidRDefault="00E139D8" w:rsidP="00E139D8">
      <w:pPr>
        <w:jc w:val="both"/>
        <w:rPr>
          <w:rFonts w:ascii="Verdana" w:hAnsi="Verdana"/>
        </w:rPr>
      </w:pPr>
      <w:r w:rsidRPr="00E139D8">
        <w:rPr>
          <w:rFonts w:ascii="Verdana" w:hAnsi="Verdana"/>
        </w:rPr>
        <w:t>5.3. É de inteira responsabilidade dos candidatos a indicação correta de seu endereço de residência e, em caso de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alteração, o novo endereço deverá ser informado antes do início do prazo designado para realização das visitas.</w:t>
      </w:r>
    </w:p>
    <w:p w14:paraId="3AD85AC4" w14:textId="77777777" w:rsidR="00E139D8" w:rsidRPr="00E139D8" w:rsidRDefault="00E139D8" w:rsidP="00E139D8">
      <w:pPr>
        <w:jc w:val="both"/>
        <w:rPr>
          <w:rFonts w:ascii="Verdana" w:hAnsi="Verdana"/>
        </w:rPr>
      </w:pPr>
      <w:r w:rsidRPr="00E139D8">
        <w:rPr>
          <w:rFonts w:ascii="Verdana" w:hAnsi="Verdana"/>
        </w:rPr>
        <w:lastRenderedPageBreak/>
        <w:t>5.4. As visitas serão realizadas conforme o Anexo I do presente edital.</w:t>
      </w:r>
    </w:p>
    <w:p w14:paraId="191EEF8A" w14:textId="77777777" w:rsidR="00E139D8" w:rsidRPr="00E139D8" w:rsidRDefault="00E139D8" w:rsidP="00E139D8">
      <w:pPr>
        <w:jc w:val="both"/>
        <w:rPr>
          <w:rFonts w:ascii="Verdana" w:hAnsi="Verdana"/>
        </w:rPr>
      </w:pPr>
      <w:r w:rsidRPr="00E139D8">
        <w:rPr>
          <w:rFonts w:ascii="Verdana" w:hAnsi="Verdana"/>
        </w:rPr>
        <w:t>5.5. Ficam os candidatos habilitados cientes da data ora designada, ficando alertados de que, no ato da visita, deverá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haver pelo menos um dos moradores da residência para atender a Equipe Técnica.</w:t>
      </w:r>
    </w:p>
    <w:p w14:paraId="52D84EE8" w14:textId="77777777" w:rsidR="00E139D8" w:rsidRPr="00E139D8" w:rsidRDefault="00E139D8" w:rsidP="00E139D8">
      <w:pPr>
        <w:jc w:val="both"/>
        <w:rPr>
          <w:rFonts w:ascii="Verdana" w:hAnsi="Verdana"/>
        </w:rPr>
      </w:pPr>
      <w:r w:rsidRPr="00E139D8">
        <w:rPr>
          <w:rFonts w:ascii="Verdana" w:hAnsi="Verdana"/>
        </w:rPr>
        <w:t>5.6. Serão realizadas três tentativas. Na primeira visita, não sendo encontrado morador na residência, a Equipe deixará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recado escrito indicando o seu comparecimento. Realizada a segunda tentativa e não sendo encontrado morador, a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Equipe tentará o contato do interessado por telefone, no número indicado no formulário de inscrição, bem como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deixará recado escrito, indicando a realização da terceira visita em dia e hora designados. Na terceira tentativa, não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logrando êxito em localizar os moradores da residência do interessado, será lavrada certidão pela equipe de técnicos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e o interessado será desclassificado.</w:t>
      </w:r>
    </w:p>
    <w:p w14:paraId="4F5808F3" w14:textId="77777777" w:rsidR="00E139D8" w:rsidRPr="00E139D8" w:rsidRDefault="00E139D8" w:rsidP="00E139D8">
      <w:pPr>
        <w:jc w:val="both"/>
        <w:rPr>
          <w:rFonts w:ascii="Verdana" w:hAnsi="Verdana"/>
        </w:rPr>
      </w:pPr>
      <w:r w:rsidRPr="00E139D8">
        <w:rPr>
          <w:rFonts w:ascii="Verdana" w:hAnsi="Verdana"/>
        </w:rPr>
        <w:t>5.7. Sendo devidamente recebida por pelo menos um dos moradores da residência, a equipe designada passará à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verificação das informações apresentadas pelo interessado, lavrando o respectivo Formulário de Visita.</w:t>
      </w:r>
    </w:p>
    <w:p w14:paraId="7F5C36FA" w14:textId="77777777" w:rsidR="00E139D8" w:rsidRPr="00E139D8" w:rsidRDefault="00E139D8" w:rsidP="00E139D8">
      <w:pPr>
        <w:jc w:val="both"/>
        <w:rPr>
          <w:rFonts w:ascii="Verdana" w:hAnsi="Verdana"/>
        </w:rPr>
      </w:pPr>
      <w:r w:rsidRPr="00E139D8">
        <w:rPr>
          <w:rFonts w:ascii="Verdana" w:hAnsi="Verdana"/>
        </w:rPr>
        <w:t>5.8. Constatando-se a irregularidade das informações, a equipe notificará a comissão, que elaborará parecer sobre as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informações prestadas e, sendo o caso adotará as medidas administrativas cabíveis, sendo o candidato desclassificado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do certame.</w:t>
      </w:r>
    </w:p>
    <w:p w14:paraId="0FB619D2" w14:textId="77777777" w:rsidR="00E139D8" w:rsidRPr="00E139D8" w:rsidRDefault="00E139D8" w:rsidP="00E139D8">
      <w:pPr>
        <w:jc w:val="both"/>
        <w:rPr>
          <w:rFonts w:ascii="Verdana" w:hAnsi="Verdana"/>
        </w:rPr>
      </w:pPr>
      <w:r w:rsidRPr="00E139D8">
        <w:rPr>
          <w:rFonts w:ascii="Verdana" w:hAnsi="Verdana"/>
        </w:rPr>
        <w:t>5.9. Os formulários de visitas serão juntados ao procedimento administrativo, com remessa a comissão, para emissão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de parecer, com posterior vista ao Prefeito Municipal, para homologação.</w:t>
      </w:r>
    </w:p>
    <w:p w14:paraId="580950A6" w14:textId="77777777" w:rsidR="00E139D8" w:rsidRPr="00E139D8" w:rsidRDefault="00E139D8" w:rsidP="00E139D8">
      <w:pPr>
        <w:jc w:val="both"/>
        <w:rPr>
          <w:rFonts w:ascii="Verdana" w:hAnsi="Verdana"/>
        </w:rPr>
      </w:pPr>
      <w:r w:rsidRPr="00E139D8">
        <w:rPr>
          <w:rFonts w:ascii="Verdana" w:hAnsi="Verdana"/>
        </w:rPr>
        <w:t>5.10. No caso de a/o Assistente Social verificar a inidoneidade das informações prestadas por qualquer dos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interessados, a decisão de que trata o item 5.8, especialmente a desclassificação do interessado, será publicada no</w:t>
      </w:r>
      <w:r>
        <w:rPr>
          <w:rFonts w:ascii="Verdana" w:hAnsi="Verdana"/>
        </w:rPr>
        <w:t xml:space="preserve"> </w:t>
      </w:r>
      <w:r w:rsidRPr="00E139D8">
        <w:rPr>
          <w:rFonts w:ascii="Verdana" w:hAnsi="Verdana"/>
        </w:rPr>
        <w:t>diário oficial do município, conforme Anexo I.</w:t>
      </w:r>
    </w:p>
    <w:p w14:paraId="7867D574" w14:textId="77777777" w:rsidR="00E139D8" w:rsidRPr="00E139D8" w:rsidRDefault="00E139D8" w:rsidP="00E139D8">
      <w:pPr>
        <w:jc w:val="both"/>
        <w:rPr>
          <w:rFonts w:ascii="Verdana" w:hAnsi="Verdana"/>
        </w:rPr>
      </w:pPr>
      <w:r w:rsidRPr="00E139D8">
        <w:rPr>
          <w:rFonts w:ascii="Verdana" w:hAnsi="Verdana"/>
        </w:rPr>
        <w:t>5.11. Será publicada a Classificação dos Candidatos no diário oficial do município.</w:t>
      </w:r>
    </w:p>
    <w:p w14:paraId="4274CB96" w14:textId="77777777" w:rsidR="00666E06" w:rsidRPr="00666E06" w:rsidRDefault="00666E06" w:rsidP="00666E06">
      <w:pPr>
        <w:jc w:val="both"/>
        <w:rPr>
          <w:rFonts w:ascii="Verdana" w:hAnsi="Verdana"/>
        </w:rPr>
      </w:pPr>
      <w:r w:rsidRPr="00666E06">
        <w:rPr>
          <w:rFonts w:ascii="Verdana" w:hAnsi="Verdana"/>
        </w:rPr>
        <w:t>5.1</w:t>
      </w:r>
      <w:r w:rsidR="00107277">
        <w:rPr>
          <w:rFonts w:ascii="Verdana" w:hAnsi="Verdana"/>
        </w:rPr>
        <w:t>2</w:t>
      </w:r>
      <w:r w:rsidRPr="00666E06">
        <w:rPr>
          <w:rFonts w:ascii="Verdana" w:hAnsi="Verdana"/>
        </w:rPr>
        <w:t>. O período de classificação dos habilitados será conforme cronograma do Anexo I deste Edital.</w:t>
      </w:r>
    </w:p>
    <w:p w14:paraId="15B30A7E" w14:textId="77777777" w:rsidR="00666E06" w:rsidRPr="00AA400D" w:rsidRDefault="00666E06" w:rsidP="00666E06">
      <w:pPr>
        <w:jc w:val="both"/>
        <w:rPr>
          <w:rFonts w:ascii="Verdana" w:hAnsi="Verdana"/>
          <w:b/>
          <w:bCs/>
        </w:rPr>
      </w:pPr>
      <w:r w:rsidRPr="00AA400D">
        <w:rPr>
          <w:rFonts w:ascii="Verdana" w:hAnsi="Verdana"/>
          <w:b/>
          <w:bCs/>
        </w:rPr>
        <w:t>6 – DOS SORTEIOS PÚBLICOS</w:t>
      </w:r>
    </w:p>
    <w:p w14:paraId="10A644D0" w14:textId="77777777" w:rsidR="00666E06" w:rsidRPr="00666E06" w:rsidRDefault="00666E06" w:rsidP="00666E06">
      <w:pPr>
        <w:jc w:val="both"/>
        <w:rPr>
          <w:rFonts w:ascii="Verdana" w:hAnsi="Verdana"/>
        </w:rPr>
      </w:pPr>
      <w:r w:rsidRPr="00666E06">
        <w:rPr>
          <w:rFonts w:ascii="Verdana" w:hAnsi="Verdana"/>
        </w:rPr>
        <w:t>6.1. Os classificados, conforme os critérios estabelecidos neste edital, serão convocados para participar dos sorteios</w:t>
      </w:r>
      <w:r>
        <w:rPr>
          <w:rFonts w:ascii="Verdana" w:hAnsi="Verdana"/>
        </w:rPr>
        <w:t xml:space="preserve"> </w:t>
      </w:r>
      <w:r w:rsidRPr="00666E06">
        <w:rPr>
          <w:rFonts w:ascii="Verdana" w:hAnsi="Verdana"/>
        </w:rPr>
        <w:t xml:space="preserve">públicos </w:t>
      </w:r>
      <w:r w:rsidRPr="00FE652D">
        <w:rPr>
          <w:rFonts w:ascii="Verdana" w:hAnsi="Verdana"/>
        </w:rPr>
        <w:t>dos lotes</w:t>
      </w:r>
      <w:r w:rsidRPr="00666E06">
        <w:rPr>
          <w:rFonts w:ascii="Verdana" w:hAnsi="Verdana"/>
        </w:rPr>
        <w:t>; por meio de carta convocatória, bem como,</w:t>
      </w:r>
      <w:r>
        <w:rPr>
          <w:rFonts w:ascii="Verdana" w:hAnsi="Verdana"/>
        </w:rPr>
        <w:t xml:space="preserve"> </w:t>
      </w:r>
      <w:r w:rsidRPr="00666E06">
        <w:rPr>
          <w:rFonts w:ascii="Verdana" w:hAnsi="Verdana"/>
        </w:rPr>
        <w:t>comunicação oficial via diário oficial do município e por meio de veículos de comunicação e circulação no município</w:t>
      </w:r>
      <w:r>
        <w:rPr>
          <w:rFonts w:ascii="Verdana" w:hAnsi="Verdana"/>
        </w:rPr>
        <w:t xml:space="preserve"> </w:t>
      </w:r>
      <w:r w:rsidRPr="00666E06">
        <w:rPr>
          <w:rFonts w:ascii="Verdana" w:hAnsi="Verdana"/>
        </w:rPr>
        <w:t>(redes sociais e rádio).</w:t>
      </w:r>
    </w:p>
    <w:p w14:paraId="55AAAC83" w14:textId="77777777" w:rsidR="00666E06" w:rsidRPr="00666E06" w:rsidRDefault="00666E06" w:rsidP="00666E06">
      <w:pPr>
        <w:jc w:val="both"/>
        <w:rPr>
          <w:rFonts w:ascii="Verdana" w:hAnsi="Verdana"/>
        </w:rPr>
      </w:pPr>
      <w:r w:rsidRPr="00666E06">
        <w:rPr>
          <w:rFonts w:ascii="Verdana" w:hAnsi="Verdana"/>
        </w:rPr>
        <w:t>6.2. Será permitida a entrada de qualquer interessado no momento do sorteio, desde que o acesso não interrompa</w:t>
      </w:r>
      <w:r>
        <w:rPr>
          <w:rFonts w:ascii="Verdana" w:hAnsi="Verdana"/>
        </w:rPr>
        <w:t xml:space="preserve"> </w:t>
      </w:r>
      <w:r w:rsidRPr="00666E06">
        <w:rPr>
          <w:rFonts w:ascii="Verdana" w:hAnsi="Verdana"/>
        </w:rPr>
        <w:t>ou atrapalhe o procedimento. Caso contrário, o indivíduo que causar tumulto será retirado do recinto.</w:t>
      </w:r>
    </w:p>
    <w:p w14:paraId="0FA90C56" w14:textId="77777777" w:rsidR="00666E06" w:rsidRPr="00666E06" w:rsidRDefault="00666E06" w:rsidP="00666E06">
      <w:pPr>
        <w:jc w:val="both"/>
        <w:rPr>
          <w:rFonts w:ascii="Verdana" w:hAnsi="Verdana"/>
        </w:rPr>
      </w:pPr>
      <w:r w:rsidRPr="00666E06">
        <w:rPr>
          <w:rFonts w:ascii="Verdana" w:hAnsi="Verdana"/>
        </w:rPr>
        <w:t>6.3. Os sorteios serão realizados da seguinte maneira:</w:t>
      </w:r>
    </w:p>
    <w:p w14:paraId="634B048D" w14:textId="77777777" w:rsidR="00666E06" w:rsidRPr="00666E06" w:rsidRDefault="00666E06" w:rsidP="00666E06">
      <w:pPr>
        <w:jc w:val="both"/>
        <w:rPr>
          <w:rFonts w:ascii="Verdana" w:hAnsi="Verdana"/>
        </w:rPr>
      </w:pPr>
      <w:r w:rsidRPr="00666E06">
        <w:rPr>
          <w:rFonts w:ascii="Verdana" w:hAnsi="Verdana"/>
        </w:rPr>
        <w:lastRenderedPageBreak/>
        <w:t>a) em uma urna opaca (que poderá ser uma caixa de papelão ou sacola de plástico ou pano que impeça a visualização</w:t>
      </w:r>
      <w:r>
        <w:rPr>
          <w:rFonts w:ascii="Verdana" w:hAnsi="Verdana"/>
        </w:rPr>
        <w:t xml:space="preserve"> </w:t>
      </w:r>
      <w:r w:rsidRPr="00666E06">
        <w:rPr>
          <w:rFonts w:ascii="Verdana" w:hAnsi="Verdana"/>
        </w:rPr>
        <w:t>de seu conteúdo) serão armazenadas as cédulas contendo a indicação do número do lote</w:t>
      </w:r>
      <w:r w:rsidR="00E51D95">
        <w:rPr>
          <w:rFonts w:ascii="Verdana" w:hAnsi="Verdana"/>
        </w:rPr>
        <w:t xml:space="preserve"> e sua respectiva medida, </w:t>
      </w:r>
      <w:r w:rsidRPr="00666E06">
        <w:rPr>
          <w:rFonts w:ascii="Verdana" w:hAnsi="Verdana"/>
        </w:rPr>
        <w:t>todas devidamente conferidas e assinadas pelo</w:t>
      </w:r>
      <w:r>
        <w:rPr>
          <w:rFonts w:ascii="Verdana" w:hAnsi="Verdana"/>
        </w:rPr>
        <w:t xml:space="preserve"> </w:t>
      </w:r>
      <w:r w:rsidRPr="00666E06">
        <w:rPr>
          <w:rFonts w:ascii="Verdana" w:hAnsi="Verdana"/>
        </w:rPr>
        <w:t xml:space="preserve">Presidente </w:t>
      </w:r>
      <w:r w:rsidR="00E51D95">
        <w:rPr>
          <w:rFonts w:ascii="Verdana" w:hAnsi="Verdana"/>
        </w:rPr>
        <w:t xml:space="preserve">do Conselho Municipal de Habitação. </w:t>
      </w:r>
    </w:p>
    <w:p w14:paraId="4FFA6FBC" w14:textId="77777777" w:rsidR="00AA7666" w:rsidRPr="00AA7666" w:rsidRDefault="00AA7666" w:rsidP="00AA7666">
      <w:pPr>
        <w:jc w:val="both"/>
        <w:rPr>
          <w:rFonts w:ascii="Verdana" w:hAnsi="Verdana"/>
        </w:rPr>
      </w:pPr>
      <w:r w:rsidRPr="00AA7666">
        <w:rPr>
          <w:rFonts w:ascii="Verdana" w:hAnsi="Verdana"/>
        </w:rPr>
        <w:t>f) A retirada de cada cédula será realizada por criança ou, na sua falta, por pessoa escolhida pelo Presidente dentre os</w:t>
      </w:r>
      <w:r>
        <w:rPr>
          <w:rFonts w:ascii="Verdana" w:hAnsi="Verdana"/>
        </w:rPr>
        <w:t xml:space="preserve"> </w:t>
      </w:r>
      <w:r w:rsidRPr="00AA7666">
        <w:rPr>
          <w:rFonts w:ascii="Verdana" w:hAnsi="Verdana"/>
        </w:rPr>
        <w:t xml:space="preserve">presentes </w:t>
      </w:r>
      <w:r w:rsidR="00E51D95">
        <w:rPr>
          <w:rFonts w:ascii="Verdana" w:hAnsi="Verdana"/>
        </w:rPr>
        <w:t>;</w:t>
      </w:r>
    </w:p>
    <w:p w14:paraId="559D6952" w14:textId="77777777" w:rsidR="00AA7666" w:rsidRPr="00AA7666" w:rsidRDefault="00AA7666" w:rsidP="00AA7666">
      <w:pPr>
        <w:jc w:val="both"/>
        <w:rPr>
          <w:rFonts w:ascii="Verdana" w:hAnsi="Verdana"/>
        </w:rPr>
      </w:pPr>
      <w:r w:rsidRPr="00AA7666">
        <w:rPr>
          <w:rFonts w:ascii="Verdana" w:hAnsi="Verdana"/>
        </w:rPr>
        <w:t>g) O processo será repetido até que sejam sorteados todos os lotes, e definido o respectivo ganhador.</w:t>
      </w:r>
    </w:p>
    <w:p w14:paraId="12DE4975" w14:textId="77777777" w:rsidR="00AA7666" w:rsidRPr="00AA7666" w:rsidRDefault="00AA7666" w:rsidP="00AA7666">
      <w:pPr>
        <w:jc w:val="both"/>
        <w:rPr>
          <w:rFonts w:ascii="Verdana" w:hAnsi="Verdana"/>
        </w:rPr>
      </w:pPr>
      <w:r w:rsidRPr="00AA7666">
        <w:rPr>
          <w:rFonts w:ascii="Verdana" w:hAnsi="Verdana"/>
        </w:rPr>
        <w:t>6.4. Será lavrada ata da realização do sorteio, indicando o lote sorteado e o respectivo vencedor, para que seja utilizada</w:t>
      </w:r>
      <w:r>
        <w:rPr>
          <w:rFonts w:ascii="Verdana" w:hAnsi="Verdana"/>
        </w:rPr>
        <w:t xml:space="preserve"> </w:t>
      </w:r>
      <w:r w:rsidRPr="00AA7666">
        <w:rPr>
          <w:rFonts w:ascii="Verdana" w:hAnsi="Verdana"/>
        </w:rPr>
        <w:t>na posterior celebração de termo de doação.</w:t>
      </w:r>
    </w:p>
    <w:p w14:paraId="74B4B8BC" w14:textId="77777777" w:rsidR="00AA7666" w:rsidRPr="00AA7666" w:rsidRDefault="00AA7666" w:rsidP="00AA7666">
      <w:pPr>
        <w:jc w:val="both"/>
        <w:rPr>
          <w:rFonts w:ascii="Verdana" w:hAnsi="Verdana"/>
        </w:rPr>
      </w:pPr>
      <w:r w:rsidRPr="00AA7666">
        <w:rPr>
          <w:rFonts w:ascii="Verdana" w:hAnsi="Verdana"/>
        </w:rPr>
        <w:t>6.5. Após a realização dos</w:t>
      </w:r>
      <w:r>
        <w:rPr>
          <w:rFonts w:ascii="Verdana" w:hAnsi="Verdana"/>
        </w:rPr>
        <w:t xml:space="preserve"> </w:t>
      </w:r>
      <w:r w:rsidRPr="00AA7666">
        <w:rPr>
          <w:rFonts w:ascii="Verdana" w:hAnsi="Verdana"/>
        </w:rPr>
        <w:t>sorteios e formalização da ata, os contemplados deverão comparecer à Secretaria Municipal</w:t>
      </w:r>
      <w:r>
        <w:rPr>
          <w:rFonts w:ascii="Verdana" w:hAnsi="Verdana"/>
        </w:rPr>
        <w:t xml:space="preserve"> </w:t>
      </w:r>
      <w:r w:rsidRPr="00AA7666">
        <w:rPr>
          <w:rFonts w:ascii="Verdana" w:hAnsi="Verdana"/>
        </w:rPr>
        <w:t xml:space="preserve">de </w:t>
      </w:r>
      <w:r w:rsidR="00E51D95">
        <w:rPr>
          <w:rFonts w:ascii="Verdana" w:hAnsi="Verdana"/>
        </w:rPr>
        <w:t>Políticas Sociais</w:t>
      </w:r>
      <w:r w:rsidRPr="00AA7666">
        <w:rPr>
          <w:rFonts w:ascii="Verdana" w:hAnsi="Verdana"/>
        </w:rPr>
        <w:t>, nas datas conforme cronograma em anexo, de posse dos documentos originais, para</w:t>
      </w:r>
      <w:r>
        <w:rPr>
          <w:rFonts w:ascii="Verdana" w:hAnsi="Verdana"/>
        </w:rPr>
        <w:t xml:space="preserve"> </w:t>
      </w:r>
      <w:r w:rsidRPr="00AA7666">
        <w:rPr>
          <w:rFonts w:ascii="Verdana" w:hAnsi="Verdana"/>
        </w:rPr>
        <w:t>celebração do termo de doação a que se refere o item 7.</w:t>
      </w:r>
    </w:p>
    <w:p w14:paraId="541FFD15" w14:textId="77777777" w:rsidR="00AA7666" w:rsidRPr="00E51D95" w:rsidRDefault="00AA7666" w:rsidP="00AA7666">
      <w:pPr>
        <w:jc w:val="both"/>
        <w:rPr>
          <w:rFonts w:ascii="Verdana" w:hAnsi="Verdana"/>
          <w:b/>
          <w:bCs/>
        </w:rPr>
      </w:pPr>
      <w:r w:rsidRPr="00E51D95">
        <w:rPr>
          <w:rFonts w:ascii="Verdana" w:hAnsi="Verdana"/>
          <w:b/>
          <w:bCs/>
        </w:rPr>
        <w:t>7 – DA DOAÇÃO DE IMÓVEL PARA FINS DE MORADIA</w:t>
      </w:r>
    </w:p>
    <w:p w14:paraId="6A3CE0F9" w14:textId="77777777" w:rsidR="00AA7666" w:rsidRPr="00AA7666" w:rsidRDefault="00AA7666" w:rsidP="00AA7666">
      <w:pPr>
        <w:jc w:val="both"/>
        <w:rPr>
          <w:rFonts w:ascii="Verdana" w:hAnsi="Verdana"/>
        </w:rPr>
      </w:pPr>
      <w:r w:rsidRPr="00AA7666">
        <w:rPr>
          <w:rFonts w:ascii="Verdana" w:hAnsi="Verdana"/>
        </w:rPr>
        <w:t xml:space="preserve">7.1. Conforme Lei Municipal nº </w:t>
      </w:r>
      <w:r w:rsidR="00E51D95">
        <w:rPr>
          <w:rFonts w:ascii="Verdana" w:hAnsi="Verdana"/>
        </w:rPr>
        <w:t xml:space="preserve">873 </w:t>
      </w:r>
      <w:r w:rsidRPr="00AA7666">
        <w:rPr>
          <w:rFonts w:ascii="Verdana" w:hAnsi="Verdana"/>
        </w:rPr>
        <w:t xml:space="preserve">de </w:t>
      </w:r>
      <w:r w:rsidR="00E51D95">
        <w:rPr>
          <w:rFonts w:ascii="Verdana" w:hAnsi="Verdana"/>
        </w:rPr>
        <w:t>10</w:t>
      </w:r>
      <w:r w:rsidRPr="00AA7666">
        <w:rPr>
          <w:rFonts w:ascii="Verdana" w:hAnsi="Verdana"/>
        </w:rPr>
        <w:t xml:space="preserve"> de </w:t>
      </w:r>
      <w:r w:rsidR="00E51D95">
        <w:rPr>
          <w:rFonts w:ascii="Verdana" w:hAnsi="Verdana"/>
        </w:rPr>
        <w:t>março</w:t>
      </w:r>
      <w:r w:rsidRPr="00AA7666">
        <w:rPr>
          <w:rFonts w:ascii="Verdana" w:hAnsi="Verdana"/>
        </w:rPr>
        <w:t xml:space="preserve"> de 202</w:t>
      </w:r>
      <w:r w:rsidR="00E51D95">
        <w:rPr>
          <w:rFonts w:ascii="Verdana" w:hAnsi="Verdana"/>
        </w:rPr>
        <w:t>3</w:t>
      </w:r>
      <w:r w:rsidRPr="00AA7666">
        <w:rPr>
          <w:rFonts w:ascii="Verdana" w:hAnsi="Verdana"/>
        </w:rPr>
        <w:t>, encontra-se o Poder Executivo autorizado a celebrar</w:t>
      </w:r>
      <w:r>
        <w:rPr>
          <w:rFonts w:ascii="Verdana" w:hAnsi="Verdana"/>
        </w:rPr>
        <w:t xml:space="preserve"> </w:t>
      </w:r>
      <w:r w:rsidRPr="00AA7666">
        <w:rPr>
          <w:rFonts w:ascii="Verdana" w:hAnsi="Verdana"/>
        </w:rPr>
        <w:t xml:space="preserve">contrato de doação para fins de moradia de terrenos públicos de interesse social, </w:t>
      </w:r>
      <w:r w:rsidRPr="00FE652D">
        <w:rPr>
          <w:rFonts w:ascii="Verdana" w:hAnsi="Verdana"/>
        </w:rPr>
        <w:t>cujos lotes</w:t>
      </w:r>
      <w:r w:rsidRPr="00AA7666">
        <w:rPr>
          <w:rFonts w:ascii="Verdana" w:hAnsi="Verdana"/>
        </w:rPr>
        <w:t xml:space="preserve"> se encontram dispostos</w:t>
      </w:r>
      <w:r>
        <w:rPr>
          <w:rFonts w:ascii="Verdana" w:hAnsi="Verdana"/>
        </w:rPr>
        <w:t xml:space="preserve"> </w:t>
      </w:r>
      <w:r w:rsidR="00F77365">
        <w:rPr>
          <w:rFonts w:ascii="Verdana" w:hAnsi="Verdana"/>
        </w:rPr>
        <w:t>na Rua Amarilis, bairro Rosário</w:t>
      </w:r>
      <w:r w:rsidR="00FE652D">
        <w:rPr>
          <w:rFonts w:ascii="Verdana" w:hAnsi="Verdana"/>
        </w:rPr>
        <w:t xml:space="preserve">, neste município. </w:t>
      </w:r>
      <w:r w:rsidR="00F77365">
        <w:rPr>
          <w:rFonts w:ascii="Verdana" w:hAnsi="Verdana"/>
        </w:rPr>
        <w:t xml:space="preserve"> </w:t>
      </w:r>
    </w:p>
    <w:p w14:paraId="3C8FA233" w14:textId="77777777" w:rsidR="00AA7666" w:rsidRPr="00AA7666" w:rsidRDefault="00AA7666" w:rsidP="00AA7666">
      <w:pPr>
        <w:jc w:val="both"/>
        <w:rPr>
          <w:rFonts w:ascii="Verdana" w:hAnsi="Verdana"/>
        </w:rPr>
      </w:pPr>
      <w:r w:rsidRPr="00AA7666">
        <w:rPr>
          <w:rFonts w:ascii="Verdana" w:hAnsi="Verdana"/>
        </w:rPr>
        <w:t>7.</w:t>
      </w:r>
      <w:r w:rsidR="00446B85">
        <w:rPr>
          <w:rFonts w:ascii="Verdana" w:hAnsi="Verdana"/>
        </w:rPr>
        <w:t>2</w:t>
      </w:r>
      <w:r w:rsidRPr="00AA7666">
        <w:rPr>
          <w:rFonts w:ascii="Verdana" w:hAnsi="Verdana"/>
        </w:rPr>
        <w:t xml:space="preserve">. A obra de edificação da moradia deverá ser iniciada no prazo de até </w:t>
      </w:r>
      <w:r w:rsidR="001A3193">
        <w:rPr>
          <w:rFonts w:ascii="Verdana" w:hAnsi="Verdana"/>
        </w:rPr>
        <w:t>36</w:t>
      </w:r>
      <w:r w:rsidRPr="00AA7666">
        <w:rPr>
          <w:rFonts w:ascii="Verdana" w:hAnsi="Verdana"/>
        </w:rPr>
        <w:t>(</w:t>
      </w:r>
      <w:r w:rsidR="001A3193">
        <w:rPr>
          <w:rFonts w:ascii="Verdana" w:hAnsi="Verdana"/>
        </w:rPr>
        <w:t>trinta e seis) meses</w:t>
      </w:r>
      <w:r w:rsidRPr="00AA7666">
        <w:rPr>
          <w:rFonts w:ascii="Verdana" w:hAnsi="Verdana"/>
        </w:rPr>
        <w:t>, a contar da assinatura do</w:t>
      </w:r>
      <w:r>
        <w:rPr>
          <w:rFonts w:ascii="Verdana" w:hAnsi="Verdana"/>
        </w:rPr>
        <w:t xml:space="preserve"> </w:t>
      </w:r>
      <w:r w:rsidRPr="00AA7666">
        <w:rPr>
          <w:rFonts w:ascii="Verdana" w:hAnsi="Verdana"/>
        </w:rPr>
        <w:t>termo de doação, sob pena de imediata reversão ao patrimônio do município</w:t>
      </w:r>
      <w:r w:rsidR="00FE652D">
        <w:rPr>
          <w:rFonts w:ascii="Verdana" w:hAnsi="Verdana"/>
        </w:rPr>
        <w:t>.</w:t>
      </w:r>
    </w:p>
    <w:p w14:paraId="6D4E4E06" w14:textId="77777777" w:rsidR="00601A7C" w:rsidRPr="00601A7C" w:rsidRDefault="00601A7C" w:rsidP="00601A7C">
      <w:pPr>
        <w:jc w:val="both"/>
        <w:rPr>
          <w:rFonts w:ascii="Verdana" w:hAnsi="Verdana"/>
        </w:rPr>
      </w:pPr>
      <w:r w:rsidRPr="00601A7C">
        <w:rPr>
          <w:rFonts w:ascii="Verdana" w:hAnsi="Verdana"/>
        </w:rPr>
        <w:t>7.</w:t>
      </w:r>
      <w:r w:rsidR="00446B85">
        <w:rPr>
          <w:rFonts w:ascii="Verdana" w:hAnsi="Verdana"/>
        </w:rPr>
        <w:t>2</w:t>
      </w:r>
      <w:r w:rsidRPr="00601A7C">
        <w:rPr>
          <w:rFonts w:ascii="Verdana" w:hAnsi="Verdana"/>
        </w:rPr>
        <w:t xml:space="preserve">.1. A inobservância do donatário quanto aos prazos estabelecidos </w:t>
      </w:r>
      <w:r w:rsidR="00FE652D">
        <w:rPr>
          <w:rFonts w:ascii="Verdana" w:hAnsi="Verdana"/>
        </w:rPr>
        <w:t xml:space="preserve">no art. 15 da Lei Municipal n°. 873 de 10 de março de 2023, </w:t>
      </w:r>
      <w:r w:rsidRPr="00601A7C">
        <w:rPr>
          <w:rFonts w:ascii="Verdana" w:hAnsi="Verdana"/>
        </w:rPr>
        <w:t>para a</w:t>
      </w:r>
      <w:r>
        <w:rPr>
          <w:rFonts w:ascii="Verdana" w:hAnsi="Verdana"/>
        </w:rPr>
        <w:t xml:space="preserve"> </w:t>
      </w:r>
      <w:r w:rsidRPr="00601A7C">
        <w:rPr>
          <w:rFonts w:ascii="Verdana" w:hAnsi="Verdana"/>
        </w:rPr>
        <w:t>construção de moradia acarretará a imediata reversão do imóvel doado ao Patrimônio Público do Município, sem</w:t>
      </w:r>
      <w:r w:rsidR="00446B85">
        <w:rPr>
          <w:rFonts w:ascii="Verdana" w:hAnsi="Verdana"/>
        </w:rPr>
        <w:t xml:space="preserve"> </w:t>
      </w:r>
      <w:r w:rsidRPr="00601A7C">
        <w:rPr>
          <w:rFonts w:ascii="Verdana" w:hAnsi="Verdana"/>
        </w:rPr>
        <w:t>direito à indenização.</w:t>
      </w:r>
    </w:p>
    <w:p w14:paraId="701431AA" w14:textId="77777777" w:rsidR="00601A7C" w:rsidRPr="00601A7C" w:rsidRDefault="00601A7C" w:rsidP="00601A7C">
      <w:pPr>
        <w:jc w:val="both"/>
        <w:rPr>
          <w:rFonts w:ascii="Verdana" w:hAnsi="Verdana"/>
        </w:rPr>
      </w:pPr>
      <w:r w:rsidRPr="00601A7C">
        <w:rPr>
          <w:rFonts w:ascii="Verdana" w:hAnsi="Verdana"/>
        </w:rPr>
        <w:t>7.</w:t>
      </w:r>
      <w:r w:rsidR="00446B85">
        <w:rPr>
          <w:rFonts w:ascii="Verdana" w:hAnsi="Verdana"/>
        </w:rPr>
        <w:t>2</w:t>
      </w:r>
      <w:r w:rsidRPr="00601A7C">
        <w:rPr>
          <w:rFonts w:ascii="Verdana" w:hAnsi="Verdana"/>
        </w:rPr>
        <w:t>.2. Em caso de falecimento do donatário, antes de iniciada a construção, e mediante a impossibilidade de fazê-la</w:t>
      </w:r>
      <w:r>
        <w:rPr>
          <w:rFonts w:ascii="Verdana" w:hAnsi="Verdana"/>
        </w:rPr>
        <w:t xml:space="preserve"> </w:t>
      </w:r>
      <w:r w:rsidRPr="00601A7C">
        <w:rPr>
          <w:rFonts w:ascii="Verdana" w:hAnsi="Verdana"/>
        </w:rPr>
        <w:t>por seus sucessores, o imóvel reverterá ao Município, sem nenhum direito de indenização ou compensação aos</w:t>
      </w:r>
      <w:r>
        <w:rPr>
          <w:rFonts w:ascii="Verdana" w:hAnsi="Verdana"/>
        </w:rPr>
        <w:t xml:space="preserve"> </w:t>
      </w:r>
      <w:r w:rsidRPr="00601A7C">
        <w:rPr>
          <w:rFonts w:ascii="Verdana" w:hAnsi="Verdana"/>
        </w:rPr>
        <w:t>sucessores.</w:t>
      </w:r>
    </w:p>
    <w:p w14:paraId="51C23FC4" w14:textId="77777777" w:rsidR="00601A7C" w:rsidRPr="00601A7C" w:rsidRDefault="00601A7C" w:rsidP="00601A7C">
      <w:pPr>
        <w:jc w:val="both"/>
        <w:rPr>
          <w:rFonts w:ascii="Verdana" w:hAnsi="Verdana"/>
        </w:rPr>
      </w:pPr>
      <w:r w:rsidRPr="00601A7C">
        <w:rPr>
          <w:rFonts w:ascii="Verdana" w:hAnsi="Verdana"/>
        </w:rPr>
        <w:t>7.</w:t>
      </w:r>
      <w:r w:rsidR="00446B85">
        <w:rPr>
          <w:rFonts w:ascii="Verdana" w:hAnsi="Verdana"/>
        </w:rPr>
        <w:t>2</w:t>
      </w:r>
      <w:r w:rsidRPr="00601A7C">
        <w:rPr>
          <w:rFonts w:ascii="Verdana" w:hAnsi="Verdana"/>
        </w:rPr>
        <w:t>.3. Em caso de falecimento do donatário após o início da construção, e mediante a impossibilidade de continuidade</w:t>
      </w:r>
      <w:r>
        <w:rPr>
          <w:rFonts w:ascii="Verdana" w:hAnsi="Verdana"/>
        </w:rPr>
        <w:t xml:space="preserve"> </w:t>
      </w:r>
      <w:r w:rsidRPr="00601A7C">
        <w:rPr>
          <w:rFonts w:ascii="Verdana" w:hAnsi="Verdana"/>
        </w:rPr>
        <w:t>das obras por seus sucessores, o imóvel reverterá ao Município, com o pagamento de justa indenização e</w:t>
      </w:r>
      <w:r>
        <w:rPr>
          <w:rFonts w:ascii="Verdana" w:hAnsi="Verdana"/>
        </w:rPr>
        <w:t xml:space="preserve"> </w:t>
      </w:r>
      <w:r w:rsidRPr="00601A7C">
        <w:rPr>
          <w:rFonts w:ascii="Verdana" w:hAnsi="Verdana"/>
        </w:rPr>
        <w:t>compensação dos gastos correspondentes aos seus sucessores.</w:t>
      </w:r>
    </w:p>
    <w:p w14:paraId="24152988" w14:textId="77777777" w:rsidR="00601A7C" w:rsidRPr="00601A7C" w:rsidRDefault="00601A7C" w:rsidP="00601A7C">
      <w:pPr>
        <w:jc w:val="both"/>
        <w:rPr>
          <w:rFonts w:ascii="Verdana" w:hAnsi="Verdana"/>
        </w:rPr>
      </w:pPr>
      <w:r w:rsidRPr="00601A7C">
        <w:rPr>
          <w:rFonts w:ascii="Verdana" w:hAnsi="Verdana"/>
        </w:rPr>
        <w:t>7.</w:t>
      </w:r>
      <w:r w:rsidR="000F7545">
        <w:rPr>
          <w:rFonts w:ascii="Verdana" w:hAnsi="Verdana"/>
        </w:rPr>
        <w:t>3</w:t>
      </w:r>
      <w:r w:rsidRPr="00601A7C">
        <w:rPr>
          <w:rFonts w:ascii="Verdana" w:hAnsi="Verdana"/>
        </w:rPr>
        <w:t xml:space="preserve">. Para fins de cumprimento </w:t>
      </w:r>
      <w:r w:rsidR="00FE652D">
        <w:rPr>
          <w:rFonts w:ascii="Verdana" w:hAnsi="Verdana"/>
        </w:rPr>
        <w:t>disposto no item 1.3 (avaliação prévia dos imóveis)</w:t>
      </w:r>
      <w:r w:rsidRPr="00601A7C">
        <w:rPr>
          <w:rFonts w:ascii="Verdana" w:hAnsi="Verdana"/>
        </w:rPr>
        <w:t xml:space="preserve"> o Executivo Municipal utilizará da Comissão</w:t>
      </w:r>
      <w:r>
        <w:rPr>
          <w:rFonts w:ascii="Verdana" w:hAnsi="Verdana"/>
        </w:rPr>
        <w:t xml:space="preserve"> </w:t>
      </w:r>
      <w:r w:rsidRPr="00601A7C">
        <w:rPr>
          <w:rFonts w:ascii="Verdana" w:hAnsi="Verdana"/>
        </w:rPr>
        <w:t>Permanente de Avaliação de Bens Móveis e Imóveis do Município</w:t>
      </w:r>
      <w:r w:rsidRPr="00A3058B">
        <w:rPr>
          <w:rFonts w:ascii="Verdana" w:hAnsi="Verdana"/>
        </w:rPr>
        <w:t xml:space="preserve">, nomeada conforme Decreto nº </w:t>
      </w:r>
      <w:r w:rsidR="00A3058B" w:rsidRPr="00A3058B">
        <w:rPr>
          <w:rFonts w:ascii="Verdana" w:hAnsi="Verdana"/>
        </w:rPr>
        <w:t>3920</w:t>
      </w:r>
      <w:r w:rsidRPr="00A3058B">
        <w:rPr>
          <w:rFonts w:ascii="Verdana" w:hAnsi="Verdana"/>
        </w:rPr>
        <w:t xml:space="preserve">, de </w:t>
      </w:r>
      <w:r w:rsidR="00A3058B" w:rsidRPr="00A3058B">
        <w:rPr>
          <w:rFonts w:ascii="Verdana" w:hAnsi="Verdana"/>
        </w:rPr>
        <w:t>18</w:t>
      </w:r>
      <w:r w:rsidRPr="00A3058B">
        <w:rPr>
          <w:rFonts w:ascii="Verdana" w:hAnsi="Verdana"/>
        </w:rPr>
        <w:t xml:space="preserve"> de </w:t>
      </w:r>
      <w:r w:rsidR="00A3058B" w:rsidRPr="00A3058B">
        <w:rPr>
          <w:rFonts w:ascii="Verdana" w:hAnsi="Verdana"/>
        </w:rPr>
        <w:t xml:space="preserve">janeiro </w:t>
      </w:r>
      <w:r w:rsidRPr="00A3058B">
        <w:rPr>
          <w:rFonts w:ascii="Verdana" w:hAnsi="Verdana"/>
        </w:rPr>
        <w:t>de 2021;</w:t>
      </w:r>
    </w:p>
    <w:p w14:paraId="5AE70C63" w14:textId="77777777" w:rsidR="00601A7C" w:rsidRPr="00601A7C" w:rsidRDefault="00601A7C" w:rsidP="00601A7C">
      <w:pPr>
        <w:jc w:val="both"/>
        <w:rPr>
          <w:rFonts w:ascii="Verdana" w:hAnsi="Verdana"/>
        </w:rPr>
      </w:pPr>
      <w:r w:rsidRPr="00601A7C">
        <w:rPr>
          <w:rFonts w:ascii="Verdana" w:hAnsi="Verdana"/>
        </w:rPr>
        <w:lastRenderedPageBreak/>
        <w:t>7.4 O pagamento da indenização/compensação correrá por conta de dotação orçamentária própria.</w:t>
      </w:r>
    </w:p>
    <w:p w14:paraId="6CD324D4" w14:textId="77777777" w:rsidR="00601A7C" w:rsidRPr="00601A7C" w:rsidRDefault="00601A7C" w:rsidP="00601A7C">
      <w:pPr>
        <w:jc w:val="both"/>
        <w:rPr>
          <w:rFonts w:ascii="Verdana" w:hAnsi="Verdana"/>
        </w:rPr>
      </w:pPr>
      <w:r w:rsidRPr="00601A7C">
        <w:rPr>
          <w:rFonts w:ascii="Verdana" w:hAnsi="Verdana"/>
        </w:rPr>
        <w:t>7.5. A escritura deverá conter cláusula de reversão, inalienabilidade e impenhorabilidade,</w:t>
      </w:r>
      <w:r>
        <w:rPr>
          <w:rFonts w:ascii="Verdana" w:hAnsi="Verdana"/>
        </w:rPr>
        <w:t xml:space="preserve"> </w:t>
      </w:r>
      <w:r w:rsidRPr="00601A7C">
        <w:rPr>
          <w:rFonts w:ascii="Verdana" w:hAnsi="Verdana"/>
        </w:rPr>
        <w:t>pelo prazo de 20 (vinte) anos, salvo por exigência legal ou de convênio, não for possível constar da escritura esta</w:t>
      </w:r>
      <w:r>
        <w:rPr>
          <w:rFonts w:ascii="Verdana" w:hAnsi="Verdana"/>
        </w:rPr>
        <w:t xml:space="preserve"> </w:t>
      </w:r>
      <w:r w:rsidRPr="00601A7C">
        <w:rPr>
          <w:rFonts w:ascii="Verdana" w:hAnsi="Verdana"/>
        </w:rPr>
        <w:t>cláusula, em razão de oferecimento do imóvel em garantia a financiamento ou crédito aprovado para o fim de</w:t>
      </w:r>
      <w:r>
        <w:rPr>
          <w:rFonts w:ascii="Verdana" w:hAnsi="Verdana"/>
        </w:rPr>
        <w:t xml:space="preserve"> </w:t>
      </w:r>
      <w:r w:rsidRPr="00601A7C">
        <w:rPr>
          <w:rFonts w:ascii="Verdana" w:hAnsi="Verdana"/>
        </w:rPr>
        <w:t>construção da habitação.</w:t>
      </w:r>
    </w:p>
    <w:p w14:paraId="7B38C44F" w14:textId="77777777" w:rsidR="000F7545" w:rsidRDefault="00601A7C" w:rsidP="00601A7C">
      <w:pPr>
        <w:jc w:val="both"/>
        <w:rPr>
          <w:rFonts w:ascii="Verdana" w:hAnsi="Verdana"/>
        </w:rPr>
      </w:pPr>
      <w:r w:rsidRPr="00601A7C">
        <w:rPr>
          <w:rFonts w:ascii="Verdana" w:hAnsi="Verdana"/>
        </w:rPr>
        <w:t>7.</w:t>
      </w:r>
      <w:r w:rsidR="000F7545">
        <w:rPr>
          <w:rFonts w:ascii="Verdana" w:hAnsi="Verdana"/>
        </w:rPr>
        <w:t>6</w:t>
      </w:r>
      <w:r w:rsidRPr="00601A7C">
        <w:rPr>
          <w:rFonts w:ascii="Verdana" w:hAnsi="Verdana"/>
        </w:rPr>
        <w:t xml:space="preserve">. Os donatários </w:t>
      </w:r>
      <w:r w:rsidR="000F7545">
        <w:rPr>
          <w:rFonts w:ascii="Verdana" w:hAnsi="Verdana"/>
        </w:rPr>
        <w:t xml:space="preserve">ou seus sucessores, deverão, no prazo de 24 (vinte e quatro) meses da efetivação da doação, realizar a transferência da propriedade do respectivo imóvel junto ao Cartório de Registro de Imóveis, sob pena de reversão, sem qualquer indenização aos donatários. </w:t>
      </w:r>
    </w:p>
    <w:p w14:paraId="4BD00F19" w14:textId="77777777" w:rsidR="00601A7C" w:rsidRPr="00601A7C" w:rsidRDefault="00601A7C" w:rsidP="00601A7C">
      <w:pPr>
        <w:jc w:val="both"/>
        <w:rPr>
          <w:rFonts w:ascii="Verdana" w:hAnsi="Verdana"/>
        </w:rPr>
      </w:pPr>
      <w:r w:rsidRPr="00601A7C">
        <w:rPr>
          <w:rFonts w:ascii="Verdana" w:hAnsi="Verdana"/>
        </w:rPr>
        <w:t>7.7. Se houver a rescisão antecipada do contrato de doação, as construções e benfeitorias realizadas no imóvel r</w:t>
      </w:r>
      <w:r>
        <w:rPr>
          <w:rFonts w:ascii="Verdana" w:hAnsi="Verdana"/>
        </w:rPr>
        <w:t xml:space="preserve"> </w:t>
      </w:r>
      <w:r w:rsidRPr="00601A7C">
        <w:rPr>
          <w:rFonts w:ascii="Verdana" w:hAnsi="Verdana"/>
        </w:rPr>
        <w:t>reverterão ao Município, mediante ressarcimento ao donatário das benfeitorias constituídas no local.</w:t>
      </w:r>
    </w:p>
    <w:p w14:paraId="07E00A6D" w14:textId="77777777" w:rsidR="00601A7C" w:rsidRPr="00601A7C" w:rsidRDefault="00601A7C" w:rsidP="00601A7C">
      <w:pPr>
        <w:jc w:val="both"/>
        <w:rPr>
          <w:rFonts w:ascii="Verdana" w:hAnsi="Verdana"/>
        </w:rPr>
      </w:pPr>
      <w:r w:rsidRPr="00601A7C">
        <w:rPr>
          <w:rFonts w:ascii="Verdana" w:hAnsi="Verdana"/>
        </w:rPr>
        <w:t>7.8. A doação do imóvel para fins de construção de moradia será gratuita</w:t>
      </w:r>
      <w:r w:rsidR="000F7545">
        <w:rPr>
          <w:rFonts w:ascii="Verdana" w:hAnsi="Verdana"/>
        </w:rPr>
        <w:t>, salvo as despesas dos encargos cartorários e fiscais que correrão por conta do beneficiário</w:t>
      </w:r>
      <w:r w:rsidRPr="00601A7C">
        <w:rPr>
          <w:rFonts w:ascii="Verdana" w:hAnsi="Verdana"/>
        </w:rPr>
        <w:t>.</w:t>
      </w:r>
    </w:p>
    <w:p w14:paraId="38FCB0FE" w14:textId="77777777" w:rsidR="00601A7C" w:rsidRDefault="00601A7C" w:rsidP="00601A7C">
      <w:pPr>
        <w:jc w:val="both"/>
        <w:rPr>
          <w:rFonts w:ascii="Verdana" w:hAnsi="Verdana"/>
        </w:rPr>
      </w:pPr>
      <w:r w:rsidRPr="00601A7C">
        <w:rPr>
          <w:rFonts w:ascii="Verdana" w:hAnsi="Verdana"/>
        </w:rPr>
        <w:t>7.9. No contrato de doação, além dos dispositivos supra, deverão constar as seguintes cláusulas:</w:t>
      </w:r>
    </w:p>
    <w:p w14:paraId="511EDF5B" w14:textId="77777777" w:rsidR="00373E96" w:rsidRPr="00373E96" w:rsidRDefault="00373E96" w:rsidP="00373E96">
      <w:pPr>
        <w:jc w:val="both"/>
        <w:rPr>
          <w:rFonts w:ascii="Verdana" w:hAnsi="Verdana"/>
        </w:rPr>
      </w:pPr>
      <w:r w:rsidRPr="00373E96">
        <w:rPr>
          <w:rFonts w:ascii="Verdana" w:hAnsi="Verdana"/>
        </w:rPr>
        <w:t>a) Obrigação do donatário de manter e conservar o bem em boas condições de uso;</w:t>
      </w:r>
    </w:p>
    <w:p w14:paraId="286B9328" w14:textId="77777777" w:rsidR="00373E96" w:rsidRPr="00373E96" w:rsidRDefault="00373E96" w:rsidP="00373E96">
      <w:pPr>
        <w:jc w:val="both"/>
        <w:rPr>
          <w:rFonts w:ascii="Verdana" w:hAnsi="Verdana"/>
        </w:rPr>
      </w:pPr>
      <w:r w:rsidRPr="00373E96">
        <w:rPr>
          <w:rFonts w:ascii="Verdana" w:hAnsi="Verdana"/>
        </w:rPr>
        <w:t>b) Rescisão do contrato, sem direito a qualquer indenização pelas construções e benfeitorias, se o concessionário der</w:t>
      </w:r>
      <w:r>
        <w:rPr>
          <w:rFonts w:ascii="Verdana" w:hAnsi="Verdana"/>
        </w:rPr>
        <w:t xml:space="preserve"> </w:t>
      </w:r>
      <w:r w:rsidRPr="00373E96">
        <w:rPr>
          <w:rFonts w:ascii="Verdana" w:hAnsi="Verdana"/>
        </w:rPr>
        <w:t>destinação diversa ao imóvel ou descumprir quaisquer das obrigações contratuais.</w:t>
      </w:r>
    </w:p>
    <w:p w14:paraId="41F92AFD" w14:textId="77777777" w:rsidR="00373E96" w:rsidRPr="00446B85" w:rsidRDefault="00373E96" w:rsidP="00373E96">
      <w:pPr>
        <w:jc w:val="both"/>
        <w:rPr>
          <w:rFonts w:ascii="Verdana" w:hAnsi="Verdana"/>
          <w:b/>
          <w:bCs/>
        </w:rPr>
      </w:pPr>
      <w:r w:rsidRPr="00446B85">
        <w:rPr>
          <w:rFonts w:ascii="Verdana" w:hAnsi="Verdana"/>
          <w:b/>
          <w:bCs/>
        </w:rPr>
        <w:t>8 – DAS DISPOSIÇÕES FINAIS</w:t>
      </w:r>
    </w:p>
    <w:p w14:paraId="0EF3145D" w14:textId="77777777" w:rsidR="00373E96" w:rsidRPr="00373E96" w:rsidRDefault="00373E96" w:rsidP="00373E96">
      <w:pPr>
        <w:jc w:val="both"/>
        <w:rPr>
          <w:rFonts w:ascii="Verdana" w:hAnsi="Verdana"/>
        </w:rPr>
      </w:pPr>
      <w:r w:rsidRPr="00373E96">
        <w:rPr>
          <w:rFonts w:ascii="Verdana" w:hAnsi="Verdana"/>
        </w:rPr>
        <w:t xml:space="preserve">8.1. Fica eleito o Foro da Comarca de </w:t>
      </w:r>
      <w:r>
        <w:rPr>
          <w:rFonts w:ascii="Verdana" w:hAnsi="Verdana"/>
        </w:rPr>
        <w:t>Formiga</w:t>
      </w:r>
      <w:r w:rsidRPr="00373E96">
        <w:rPr>
          <w:rFonts w:ascii="Verdana" w:hAnsi="Verdana"/>
        </w:rPr>
        <w:t>/MG, para dirimir eventuais litígios decorrentes da aplicação deste</w:t>
      </w:r>
      <w:r>
        <w:rPr>
          <w:rFonts w:ascii="Verdana" w:hAnsi="Verdana"/>
        </w:rPr>
        <w:t xml:space="preserve"> </w:t>
      </w:r>
      <w:r w:rsidRPr="00373E96">
        <w:rPr>
          <w:rFonts w:ascii="Verdana" w:hAnsi="Verdana"/>
        </w:rPr>
        <w:t>Edital.</w:t>
      </w:r>
    </w:p>
    <w:p w14:paraId="1E60EF35" w14:textId="6D0F9428" w:rsidR="00373E96" w:rsidRPr="00373E96" w:rsidRDefault="00373E96" w:rsidP="00373E96">
      <w:pPr>
        <w:jc w:val="both"/>
        <w:rPr>
          <w:rFonts w:ascii="Verdana" w:hAnsi="Verdana"/>
        </w:rPr>
      </w:pPr>
      <w:r w:rsidRPr="00373E96">
        <w:rPr>
          <w:rFonts w:ascii="Verdana" w:hAnsi="Verdana"/>
        </w:rPr>
        <w:t xml:space="preserve">8.2. Maiores informações poderão ser obtidas </w:t>
      </w:r>
      <w:r w:rsidR="00C46AE1" w:rsidRPr="000331D9">
        <w:rPr>
          <w:rFonts w:ascii="Verdana" w:hAnsi="Verdana"/>
        </w:rPr>
        <w:t>no</w:t>
      </w:r>
      <w:r w:rsidR="000F7545" w:rsidRPr="000331D9">
        <w:rPr>
          <w:rFonts w:ascii="Verdana" w:hAnsi="Verdana"/>
        </w:rPr>
        <w:t xml:space="preserve"> CRAS</w:t>
      </w:r>
      <w:r w:rsidRPr="000331D9">
        <w:rPr>
          <w:rFonts w:ascii="Verdana" w:hAnsi="Verdana"/>
        </w:rPr>
        <w:t>, de segunda a sexta-feira, das 8h00 às 16h00, localizad</w:t>
      </w:r>
      <w:r w:rsidR="00C46AE1" w:rsidRPr="000331D9">
        <w:rPr>
          <w:rFonts w:ascii="Verdana" w:hAnsi="Verdana"/>
        </w:rPr>
        <w:t>o</w:t>
      </w:r>
      <w:r w:rsidRPr="000331D9">
        <w:rPr>
          <w:rFonts w:ascii="Verdana" w:hAnsi="Verdana"/>
        </w:rPr>
        <w:t xml:space="preserve"> a Rua </w:t>
      </w:r>
      <w:r w:rsidR="00C46AE1" w:rsidRPr="000331D9">
        <w:rPr>
          <w:rFonts w:ascii="Verdana" w:hAnsi="Verdana"/>
        </w:rPr>
        <w:t>23 de Outubro</w:t>
      </w:r>
      <w:r w:rsidRPr="000331D9">
        <w:rPr>
          <w:rFonts w:ascii="Verdana" w:hAnsi="Verdana"/>
        </w:rPr>
        <w:t>, nº</w:t>
      </w:r>
      <w:r w:rsidR="00C46AE1" w:rsidRPr="000331D9">
        <w:rPr>
          <w:rFonts w:ascii="Verdana" w:hAnsi="Verdana"/>
        </w:rPr>
        <w:t>. 191</w:t>
      </w:r>
      <w:r w:rsidRPr="000331D9">
        <w:rPr>
          <w:rFonts w:ascii="Verdana" w:hAnsi="Verdana"/>
        </w:rPr>
        <w:t xml:space="preserve">,  Bairro </w:t>
      </w:r>
      <w:r w:rsidR="00C46AE1" w:rsidRPr="000331D9">
        <w:rPr>
          <w:rFonts w:ascii="Verdana" w:hAnsi="Verdana"/>
        </w:rPr>
        <w:t>Amazonas</w:t>
      </w:r>
      <w:r w:rsidRPr="000331D9">
        <w:rPr>
          <w:rFonts w:ascii="Verdana" w:hAnsi="Verdana"/>
        </w:rPr>
        <w:t xml:space="preserve">, Córrego Fundo/MG, telefone </w:t>
      </w:r>
      <w:r w:rsidRPr="000331D9">
        <w:rPr>
          <w:rFonts w:ascii="Verdana" w:hAnsi="Verdana"/>
          <w:color w:val="FF0000"/>
        </w:rPr>
        <w:t>(37) 3322</w:t>
      </w:r>
      <w:r w:rsidR="000331D9" w:rsidRPr="000331D9">
        <w:rPr>
          <w:rFonts w:ascii="Verdana" w:hAnsi="Verdana"/>
          <w:color w:val="FF0000"/>
        </w:rPr>
        <w:t>-9272</w:t>
      </w:r>
    </w:p>
    <w:p w14:paraId="07C5794F" w14:textId="77777777" w:rsidR="00373E96" w:rsidRPr="00373E96" w:rsidRDefault="00373E96" w:rsidP="00373E96">
      <w:pPr>
        <w:jc w:val="both"/>
        <w:rPr>
          <w:rFonts w:ascii="Verdana" w:hAnsi="Verdana"/>
        </w:rPr>
      </w:pPr>
      <w:r w:rsidRPr="00373E96">
        <w:rPr>
          <w:rFonts w:ascii="Verdana" w:hAnsi="Verdana"/>
        </w:rPr>
        <w:t>PUBLIQUE-SE.</w:t>
      </w:r>
    </w:p>
    <w:p w14:paraId="3DCB6FE4" w14:textId="77777777" w:rsidR="00373E96" w:rsidRPr="00373E96" w:rsidRDefault="00373E96" w:rsidP="00373E96">
      <w:pPr>
        <w:jc w:val="both"/>
        <w:rPr>
          <w:rFonts w:ascii="Verdana" w:hAnsi="Verdana"/>
        </w:rPr>
      </w:pPr>
      <w:r w:rsidRPr="00373E96">
        <w:rPr>
          <w:rFonts w:ascii="Verdana" w:hAnsi="Verdana"/>
        </w:rPr>
        <w:t>C</w:t>
      </w:r>
      <w:r>
        <w:rPr>
          <w:rFonts w:ascii="Verdana" w:hAnsi="Verdana"/>
        </w:rPr>
        <w:t>órrego Fundo</w:t>
      </w:r>
      <w:r w:rsidRPr="00373E96">
        <w:rPr>
          <w:rFonts w:ascii="Verdana" w:hAnsi="Verdana"/>
        </w:rPr>
        <w:t>/MG,</w:t>
      </w:r>
    </w:p>
    <w:p w14:paraId="40904D67" w14:textId="77777777" w:rsidR="00373E96" w:rsidRPr="00373E96" w:rsidRDefault="00373E96" w:rsidP="00373E96">
      <w:pPr>
        <w:jc w:val="center"/>
        <w:rPr>
          <w:rFonts w:ascii="Verdana" w:hAnsi="Verdana"/>
          <w:b/>
          <w:bCs/>
        </w:rPr>
      </w:pPr>
      <w:r w:rsidRPr="00373E96">
        <w:rPr>
          <w:rFonts w:ascii="Verdana" w:hAnsi="Verdana"/>
          <w:b/>
          <w:bCs/>
        </w:rPr>
        <w:t>DANILO OLIVEIRA CAMPOS</w:t>
      </w:r>
    </w:p>
    <w:p w14:paraId="7AF63E82" w14:textId="77777777" w:rsidR="00373E96" w:rsidRDefault="00373E96" w:rsidP="00373E96">
      <w:pPr>
        <w:jc w:val="center"/>
        <w:rPr>
          <w:rFonts w:ascii="Verdana" w:hAnsi="Verdana"/>
        </w:rPr>
      </w:pPr>
      <w:r w:rsidRPr="00373E96">
        <w:rPr>
          <w:rFonts w:ascii="Verdana" w:hAnsi="Verdana"/>
        </w:rPr>
        <w:t>Prefeito</w:t>
      </w:r>
    </w:p>
    <w:p w14:paraId="53C8F61D" w14:textId="77777777" w:rsidR="00C46AE1" w:rsidRDefault="00C46AE1" w:rsidP="00373E96">
      <w:pPr>
        <w:jc w:val="center"/>
        <w:rPr>
          <w:rFonts w:ascii="Verdana" w:hAnsi="Verdana"/>
        </w:rPr>
      </w:pPr>
    </w:p>
    <w:p w14:paraId="5F969E29" w14:textId="77777777" w:rsidR="00C46AE1" w:rsidRDefault="00C46AE1" w:rsidP="00373E96">
      <w:pPr>
        <w:jc w:val="center"/>
        <w:rPr>
          <w:rFonts w:ascii="Verdana" w:hAnsi="Verdana"/>
        </w:rPr>
      </w:pPr>
    </w:p>
    <w:p w14:paraId="303E6CC1" w14:textId="77777777" w:rsidR="00C46AE1" w:rsidRDefault="00C46AE1" w:rsidP="00373E96">
      <w:pPr>
        <w:jc w:val="center"/>
        <w:rPr>
          <w:rFonts w:ascii="Verdana" w:hAnsi="Verdana"/>
        </w:rPr>
      </w:pPr>
    </w:p>
    <w:p w14:paraId="65DEE421" w14:textId="77777777" w:rsidR="00C46AE1" w:rsidRDefault="00C46AE1" w:rsidP="00373E96">
      <w:pPr>
        <w:jc w:val="center"/>
        <w:rPr>
          <w:rFonts w:ascii="Verdana" w:hAnsi="Verdana"/>
        </w:rPr>
      </w:pPr>
    </w:p>
    <w:tbl>
      <w:tblPr>
        <w:tblW w:w="983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9"/>
        <w:gridCol w:w="4920"/>
      </w:tblGrid>
      <w:tr w:rsidR="00CA236D" w14:paraId="69B49B78" w14:textId="77777777" w:rsidTr="00735831">
        <w:trPr>
          <w:trHeight w:val="432"/>
        </w:trPr>
        <w:tc>
          <w:tcPr>
            <w:tcW w:w="983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2E2B2C9" w14:textId="77777777" w:rsidR="00CA236D" w:rsidRDefault="00735831" w:rsidP="00A57C8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</w:t>
            </w:r>
            <w:r w:rsidR="00CA236D">
              <w:rPr>
                <w:b/>
                <w:bCs/>
                <w:sz w:val="28"/>
                <w:szCs w:val="28"/>
              </w:rPr>
              <w:t>NEXO I</w:t>
            </w:r>
          </w:p>
          <w:p w14:paraId="3DF198F8" w14:textId="77777777" w:rsidR="00735831" w:rsidRDefault="00735831">
            <w:pPr>
              <w:pStyle w:val="Default"/>
              <w:rPr>
                <w:sz w:val="28"/>
                <w:szCs w:val="28"/>
              </w:rPr>
            </w:pPr>
          </w:p>
          <w:p w14:paraId="788634A9" w14:textId="77777777" w:rsidR="00CA236D" w:rsidRPr="00735831" w:rsidRDefault="00CA236D" w:rsidP="0073583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735831">
              <w:rPr>
                <w:b/>
                <w:bCs/>
                <w:sz w:val="23"/>
                <w:szCs w:val="23"/>
              </w:rPr>
              <w:t>CHAMAMENTO PÚBLICO Nº 01/2023</w:t>
            </w:r>
          </w:p>
          <w:p w14:paraId="4F9F3E0A" w14:textId="77777777" w:rsidR="00CA236D" w:rsidRDefault="00CA236D" w:rsidP="0073583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735831">
              <w:rPr>
                <w:b/>
                <w:bCs/>
                <w:sz w:val="23"/>
                <w:szCs w:val="23"/>
              </w:rPr>
              <w:t>CRONOGRAMA DAS ATIVIDADES</w:t>
            </w:r>
          </w:p>
          <w:p w14:paraId="2B1BEF35" w14:textId="77777777" w:rsidR="00735831" w:rsidRDefault="00735831" w:rsidP="0073583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A236D" w14:paraId="3F679661" w14:textId="77777777" w:rsidTr="00735831">
        <w:trPr>
          <w:trHeight w:val="120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BD34EB" w14:textId="77777777" w:rsidR="00CA236D" w:rsidRPr="00016653" w:rsidRDefault="00CA236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016653">
              <w:rPr>
                <w:b/>
                <w:bCs/>
                <w:sz w:val="23"/>
                <w:szCs w:val="23"/>
              </w:rPr>
              <w:t xml:space="preserve">ESPECIFICAÇÃO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A3EB8C" w14:textId="77777777" w:rsidR="00CA236D" w:rsidRPr="00016653" w:rsidRDefault="00CA236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016653">
              <w:rPr>
                <w:b/>
                <w:bCs/>
                <w:sz w:val="23"/>
                <w:szCs w:val="23"/>
              </w:rPr>
              <w:t xml:space="preserve">DATA </w:t>
            </w:r>
          </w:p>
          <w:p w14:paraId="7C901AF8" w14:textId="77777777" w:rsidR="00735831" w:rsidRPr="00016653" w:rsidRDefault="007358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CA236D" w14:paraId="6365E910" w14:textId="77777777" w:rsidTr="00735831">
        <w:trPr>
          <w:trHeight w:val="120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00CB80" w14:textId="77777777" w:rsidR="00CA236D" w:rsidRDefault="00CA23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PUBLICAÇÃO EDITAL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8BB32F" w14:textId="2C342A93" w:rsidR="00CA236D" w:rsidRDefault="00FE3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CA23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05</w:t>
            </w:r>
            <w:r w:rsidR="00CA236D">
              <w:rPr>
                <w:sz w:val="23"/>
                <w:szCs w:val="23"/>
              </w:rPr>
              <w:t>/2023</w:t>
            </w:r>
          </w:p>
        </w:tc>
      </w:tr>
      <w:tr w:rsidR="00CA236D" w14:paraId="5403BF77" w14:textId="77777777" w:rsidTr="00735831">
        <w:trPr>
          <w:trHeight w:val="120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AB0698" w14:textId="77777777" w:rsidR="00CA236D" w:rsidRDefault="00CA23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1ª AUDIÊNCIA PÚBLICA – Item 2.1 - a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28D1C1" w14:textId="2E73DB16" w:rsidR="00CA236D" w:rsidRDefault="00FE3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  <w:r w:rsidR="00CA23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06</w:t>
            </w:r>
            <w:r w:rsidR="00CA236D">
              <w:rPr>
                <w:sz w:val="23"/>
                <w:szCs w:val="23"/>
              </w:rPr>
              <w:t xml:space="preserve">/2023 </w:t>
            </w:r>
          </w:p>
        </w:tc>
      </w:tr>
      <w:tr w:rsidR="00CA236D" w14:paraId="73F2AC3A" w14:textId="77777777" w:rsidTr="00735831">
        <w:trPr>
          <w:trHeight w:val="120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D516B7" w14:textId="77777777" w:rsidR="00CA236D" w:rsidRDefault="00CA23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CREDENCIAMENTO/INSCRIÇÃO – Item 3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D54631" w14:textId="3A709987" w:rsidR="00CA236D" w:rsidRDefault="00FE3A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</w:t>
            </w:r>
            <w:r w:rsidR="00CA236D">
              <w:rPr>
                <w:b/>
                <w:bCs/>
                <w:sz w:val="23"/>
                <w:szCs w:val="23"/>
              </w:rPr>
              <w:t>/</w:t>
            </w:r>
            <w:r>
              <w:rPr>
                <w:b/>
                <w:bCs/>
                <w:sz w:val="23"/>
                <w:szCs w:val="23"/>
              </w:rPr>
              <w:t>06</w:t>
            </w:r>
            <w:r w:rsidR="00CA236D">
              <w:rPr>
                <w:b/>
                <w:bCs/>
                <w:sz w:val="23"/>
                <w:szCs w:val="23"/>
              </w:rPr>
              <w:t xml:space="preserve">/2023 a </w:t>
            </w:r>
            <w:r>
              <w:rPr>
                <w:b/>
                <w:bCs/>
                <w:sz w:val="23"/>
                <w:szCs w:val="23"/>
              </w:rPr>
              <w:t>30</w:t>
            </w:r>
            <w:r w:rsidR="00CA236D">
              <w:rPr>
                <w:b/>
                <w:bCs/>
                <w:sz w:val="23"/>
                <w:szCs w:val="23"/>
              </w:rPr>
              <w:t>/</w:t>
            </w:r>
            <w:r>
              <w:rPr>
                <w:b/>
                <w:bCs/>
                <w:sz w:val="23"/>
                <w:szCs w:val="23"/>
              </w:rPr>
              <w:t>06</w:t>
            </w:r>
            <w:r w:rsidR="00CA236D">
              <w:rPr>
                <w:b/>
                <w:bCs/>
                <w:sz w:val="23"/>
                <w:szCs w:val="23"/>
              </w:rPr>
              <w:t>/2023</w:t>
            </w:r>
          </w:p>
        </w:tc>
      </w:tr>
      <w:tr w:rsidR="00CA236D" w14:paraId="14E8DB9D" w14:textId="77777777" w:rsidTr="00735831">
        <w:trPr>
          <w:trHeight w:val="120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C61286" w14:textId="092A9A05" w:rsidR="00CA236D" w:rsidRDefault="00CA23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PUBLICAÇÃO LISTA INSCRITOS – Item 3.</w:t>
            </w:r>
            <w:r w:rsidR="00FB5BBB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C1766C" w14:textId="4BA2ACD4" w:rsidR="00CA236D" w:rsidRDefault="00FE3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CA23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07</w:t>
            </w:r>
            <w:r w:rsidR="00CA236D">
              <w:rPr>
                <w:sz w:val="23"/>
                <w:szCs w:val="23"/>
              </w:rPr>
              <w:t xml:space="preserve">/2023 </w:t>
            </w:r>
          </w:p>
        </w:tc>
      </w:tr>
      <w:tr w:rsidR="00CA236D" w14:paraId="134DA7F3" w14:textId="77777777" w:rsidTr="00735831">
        <w:trPr>
          <w:trHeight w:val="120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3DC95C" w14:textId="77777777" w:rsidR="00CA236D" w:rsidRDefault="00CA23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HABILITAÇÃO – Item 4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62B886" w14:textId="0848F3C0" w:rsidR="00CA236D" w:rsidRDefault="00FE3A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  <w:r w:rsidR="00CA236D">
              <w:rPr>
                <w:b/>
                <w:bCs/>
                <w:sz w:val="23"/>
                <w:szCs w:val="23"/>
              </w:rPr>
              <w:t>/</w:t>
            </w:r>
            <w:r>
              <w:rPr>
                <w:b/>
                <w:bCs/>
                <w:sz w:val="23"/>
                <w:szCs w:val="23"/>
              </w:rPr>
              <w:t>07</w:t>
            </w:r>
            <w:r w:rsidR="00CA236D">
              <w:rPr>
                <w:b/>
                <w:bCs/>
                <w:sz w:val="23"/>
                <w:szCs w:val="23"/>
              </w:rPr>
              <w:t xml:space="preserve">/2023 a </w:t>
            </w:r>
            <w:r>
              <w:rPr>
                <w:b/>
                <w:bCs/>
                <w:sz w:val="23"/>
                <w:szCs w:val="23"/>
              </w:rPr>
              <w:t>22</w:t>
            </w:r>
            <w:r w:rsidR="00CA236D">
              <w:rPr>
                <w:b/>
                <w:bCs/>
                <w:sz w:val="23"/>
                <w:szCs w:val="23"/>
              </w:rPr>
              <w:t>/</w:t>
            </w:r>
            <w:r>
              <w:rPr>
                <w:b/>
                <w:bCs/>
                <w:sz w:val="23"/>
                <w:szCs w:val="23"/>
              </w:rPr>
              <w:t>08</w:t>
            </w:r>
            <w:r w:rsidR="00CA236D">
              <w:rPr>
                <w:b/>
                <w:bCs/>
                <w:sz w:val="23"/>
                <w:szCs w:val="23"/>
              </w:rPr>
              <w:t>/2023</w:t>
            </w:r>
            <w:r w:rsidR="00446B85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A236D" w14:paraId="13C93179" w14:textId="77777777" w:rsidTr="00735831">
        <w:trPr>
          <w:trHeight w:val="120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30E2C1" w14:textId="77777777" w:rsidR="00CA236D" w:rsidRDefault="00CA23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PUBLICAÇÃO DOS HABILITADOS – Item 4.3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77D8E8" w14:textId="32CBB1A2" w:rsidR="00CA236D" w:rsidRDefault="00FE3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CA23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08</w:t>
            </w:r>
            <w:r w:rsidR="00CA236D">
              <w:rPr>
                <w:sz w:val="23"/>
                <w:szCs w:val="23"/>
              </w:rPr>
              <w:t xml:space="preserve">/2023 </w:t>
            </w:r>
          </w:p>
        </w:tc>
      </w:tr>
      <w:tr w:rsidR="00CA236D" w14:paraId="35BE3C37" w14:textId="77777777" w:rsidTr="00735831">
        <w:trPr>
          <w:trHeight w:val="120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7BA5BB" w14:textId="77777777" w:rsidR="00CA236D" w:rsidRDefault="00CA23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PROCESSO CLASSIFICAÇÃO – </w:t>
            </w:r>
            <w:r w:rsidRPr="00A3328E">
              <w:rPr>
                <w:b/>
                <w:bCs/>
                <w:sz w:val="23"/>
                <w:szCs w:val="23"/>
              </w:rPr>
              <w:t>Item 5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91C84F" w14:textId="2A602FBD" w:rsidR="00CA236D" w:rsidRDefault="00FE3A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</w:t>
            </w:r>
            <w:r w:rsidR="00CA236D">
              <w:rPr>
                <w:b/>
                <w:bCs/>
                <w:sz w:val="23"/>
                <w:szCs w:val="23"/>
              </w:rPr>
              <w:t>/</w:t>
            </w:r>
            <w:r>
              <w:rPr>
                <w:b/>
                <w:bCs/>
                <w:sz w:val="23"/>
                <w:szCs w:val="23"/>
              </w:rPr>
              <w:t>08</w:t>
            </w:r>
            <w:r w:rsidR="00CA236D">
              <w:rPr>
                <w:b/>
                <w:bCs/>
                <w:sz w:val="23"/>
                <w:szCs w:val="23"/>
              </w:rPr>
              <w:t xml:space="preserve">/2023 a </w:t>
            </w:r>
            <w:r>
              <w:rPr>
                <w:b/>
                <w:bCs/>
                <w:sz w:val="23"/>
                <w:szCs w:val="23"/>
              </w:rPr>
              <w:t>25</w:t>
            </w:r>
            <w:r w:rsidR="00CA236D">
              <w:rPr>
                <w:b/>
                <w:bCs/>
                <w:sz w:val="23"/>
                <w:szCs w:val="23"/>
              </w:rPr>
              <w:t>/</w:t>
            </w:r>
            <w:r>
              <w:rPr>
                <w:b/>
                <w:bCs/>
                <w:sz w:val="23"/>
                <w:szCs w:val="23"/>
              </w:rPr>
              <w:t>09</w:t>
            </w:r>
            <w:r w:rsidR="00CA236D">
              <w:rPr>
                <w:b/>
                <w:bCs/>
                <w:sz w:val="23"/>
                <w:szCs w:val="23"/>
              </w:rPr>
              <w:t>/2023</w:t>
            </w:r>
            <w:r w:rsidR="00735831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A236D" w14:paraId="2B2059A7" w14:textId="77777777" w:rsidTr="00735831">
        <w:trPr>
          <w:trHeight w:val="122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18E8B0" w14:textId="77777777" w:rsidR="00CA236D" w:rsidRDefault="00CA23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VISITA SOCIAL </w:t>
            </w:r>
            <w:r w:rsidRPr="00A3328E">
              <w:rPr>
                <w:sz w:val="22"/>
                <w:szCs w:val="22"/>
              </w:rPr>
              <w:t>– Item 5.4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A3988D" w14:textId="2827E9A8" w:rsidR="00CA236D" w:rsidRDefault="00FE3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A23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09</w:t>
            </w:r>
            <w:r w:rsidR="00CA236D">
              <w:rPr>
                <w:sz w:val="23"/>
                <w:szCs w:val="23"/>
              </w:rPr>
              <w:t xml:space="preserve">/2023 a </w:t>
            </w:r>
            <w:r>
              <w:rPr>
                <w:sz w:val="23"/>
                <w:szCs w:val="23"/>
              </w:rPr>
              <w:t>0</w:t>
            </w:r>
            <w:r w:rsidR="00A3328E">
              <w:rPr>
                <w:sz w:val="23"/>
                <w:szCs w:val="23"/>
              </w:rPr>
              <w:t>6</w:t>
            </w:r>
            <w:r w:rsidR="00CA23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</w:t>
            </w:r>
            <w:r w:rsidR="00A3328E">
              <w:rPr>
                <w:sz w:val="23"/>
                <w:szCs w:val="23"/>
              </w:rPr>
              <w:t>1</w:t>
            </w:r>
            <w:r w:rsidR="00CA236D">
              <w:rPr>
                <w:sz w:val="23"/>
                <w:szCs w:val="23"/>
              </w:rPr>
              <w:t>/2023</w:t>
            </w:r>
            <w:r w:rsidR="00735831">
              <w:rPr>
                <w:sz w:val="23"/>
                <w:szCs w:val="23"/>
              </w:rPr>
              <w:t xml:space="preserve"> </w:t>
            </w:r>
          </w:p>
        </w:tc>
      </w:tr>
      <w:tr w:rsidR="00CA236D" w14:paraId="2AF4E71F" w14:textId="77777777" w:rsidTr="00735831">
        <w:trPr>
          <w:trHeight w:val="122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1C1C09" w14:textId="77777777" w:rsidR="00CA236D" w:rsidRDefault="00CA23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PUBLICAÇÃO PRELIMINAR CLASSIFICAÇÃO </w:t>
            </w:r>
            <w:r w:rsidRPr="00A3328E">
              <w:rPr>
                <w:sz w:val="22"/>
                <w:szCs w:val="22"/>
              </w:rPr>
              <w:t>CANDIDATOS – Item 5.11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6C39DF" w14:textId="48C6704C" w:rsidR="00CA236D" w:rsidRDefault="00FE3A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A3328E">
              <w:rPr>
                <w:sz w:val="23"/>
                <w:szCs w:val="23"/>
              </w:rPr>
              <w:t>7</w:t>
            </w:r>
            <w:r w:rsidR="00CA23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</w:t>
            </w:r>
            <w:r w:rsidR="00A3328E">
              <w:rPr>
                <w:sz w:val="23"/>
                <w:szCs w:val="23"/>
              </w:rPr>
              <w:t>1</w:t>
            </w:r>
            <w:r w:rsidR="00CA236D">
              <w:rPr>
                <w:sz w:val="23"/>
                <w:szCs w:val="23"/>
              </w:rPr>
              <w:t xml:space="preserve">/2023 </w:t>
            </w:r>
          </w:p>
        </w:tc>
      </w:tr>
      <w:tr w:rsidR="00CA236D" w14:paraId="7E501A2A" w14:textId="77777777" w:rsidTr="00735831">
        <w:trPr>
          <w:trHeight w:val="123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535234" w14:textId="77777777" w:rsidR="00CA236D" w:rsidRDefault="00CA23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2ª AUDIÊNCIA PÚBLICA – </w:t>
            </w:r>
            <w:r w:rsidRPr="00A3328E">
              <w:rPr>
                <w:sz w:val="22"/>
                <w:szCs w:val="22"/>
              </w:rPr>
              <w:t>item 2.1 – b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85425F" w14:textId="4160804D" w:rsidR="00CA236D" w:rsidRDefault="00A332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  <w:r w:rsidR="00CA23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12</w:t>
            </w:r>
            <w:r w:rsidR="00CA236D">
              <w:rPr>
                <w:sz w:val="23"/>
                <w:szCs w:val="23"/>
              </w:rPr>
              <w:t xml:space="preserve">/2023 </w:t>
            </w:r>
          </w:p>
        </w:tc>
      </w:tr>
      <w:tr w:rsidR="00CA236D" w14:paraId="3CC1C7CB" w14:textId="77777777" w:rsidTr="00735831">
        <w:trPr>
          <w:trHeight w:val="122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08AD6C" w14:textId="40052B9F" w:rsidR="00CA236D" w:rsidRDefault="00CA23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PUBLICAÇÃO DO RESULTADO FINAL CLASSIFICAÇÃO DEFINITIVA – Item 5.1</w:t>
            </w:r>
            <w:r w:rsidR="00FB5B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F2054B" w14:textId="5EA70441" w:rsidR="00CA236D" w:rsidRDefault="00A332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  <w:r w:rsidR="00CA23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12</w:t>
            </w:r>
            <w:r w:rsidR="00CA236D">
              <w:rPr>
                <w:sz w:val="23"/>
                <w:szCs w:val="23"/>
              </w:rPr>
              <w:t xml:space="preserve">/2023 </w:t>
            </w:r>
          </w:p>
        </w:tc>
      </w:tr>
      <w:tr w:rsidR="00CA236D" w14:paraId="4B616502" w14:textId="77777777" w:rsidTr="00735831">
        <w:trPr>
          <w:trHeight w:val="120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1A7D67" w14:textId="77777777" w:rsidR="00CA236D" w:rsidRDefault="00CA23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SORTEIO PÚBLICO – </w:t>
            </w:r>
            <w:r w:rsidRPr="00A3328E">
              <w:rPr>
                <w:b/>
                <w:bCs/>
                <w:sz w:val="23"/>
                <w:szCs w:val="23"/>
              </w:rPr>
              <w:t>Item 6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49D447" w14:textId="23176CBF" w:rsidR="00CA236D" w:rsidRDefault="00A3328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07</w:t>
            </w:r>
            <w:r w:rsidR="00CA236D">
              <w:rPr>
                <w:b/>
                <w:bCs/>
                <w:sz w:val="23"/>
                <w:szCs w:val="23"/>
              </w:rPr>
              <w:t>/</w:t>
            </w:r>
            <w:r>
              <w:rPr>
                <w:b/>
                <w:bCs/>
                <w:sz w:val="23"/>
                <w:szCs w:val="23"/>
              </w:rPr>
              <w:t>12</w:t>
            </w:r>
            <w:r w:rsidR="00CA236D">
              <w:rPr>
                <w:b/>
                <w:bCs/>
                <w:sz w:val="23"/>
                <w:szCs w:val="23"/>
              </w:rPr>
              <w:t xml:space="preserve">/2023 </w:t>
            </w:r>
          </w:p>
        </w:tc>
      </w:tr>
      <w:tr w:rsidR="00CA236D" w14:paraId="0101A663" w14:textId="77777777" w:rsidTr="00735831">
        <w:trPr>
          <w:trHeight w:val="120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6CE6EC" w14:textId="77777777" w:rsidR="00CA236D" w:rsidRDefault="00CA23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PUBLICAÇÃO DO RESULTADO DO SORTEIO E HOMOLOGAÇÃO 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EFC5A7" w14:textId="77777777" w:rsidR="00CA236D" w:rsidRDefault="00A332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CA236D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12</w:t>
            </w:r>
            <w:r w:rsidR="00CA236D">
              <w:rPr>
                <w:sz w:val="23"/>
                <w:szCs w:val="23"/>
              </w:rPr>
              <w:t xml:space="preserve">/2023 </w:t>
            </w:r>
          </w:p>
          <w:p w14:paraId="56E3ECD6" w14:textId="43C034C2" w:rsidR="00A3328E" w:rsidRDefault="00A332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12/12/2023</w:t>
            </w:r>
          </w:p>
        </w:tc>
      </w:tr>
      <w:tr w:rsidR="00CA236D" w14:paraId="0D2BF1BC" w14:textId="77777777" w:rsidTr="00735831">
        <w:trPr>
          <w:trHeight w:val="122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58D2DF" w14:textId="77777777" w:rsidR="00CA236D" w:rsidRDefault="00CA23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CONVOCAÇÃO DOS SORTEADOS PARA CELEBRAÇÃO CONTRATO/TERMO </w:t>
            </w:r>
            <w:r w:rsidR="00A35298">
              <w:rPr>
                <w:sz w:val="22"/>
                <w:szCs w:val="22"/>
              </w:rPr>
              <w:t>XI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9E839C" w14:textId="496F9F6C" w:rsidR="00CA236D" w:rsidRDefault="00A332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15/12/2023</w:t>
            </w:r>
          </w:p>
        </w:tc>
      </w:tr>
      <w:tr w:rsidR="00487598" w14:paraId="30DE6259" w14:textId="77777777" w:rsidTr="00735831">
        <w:trPr>
          <w:trHeight w:val="122"/>
        </w:trPr>
        <w:tc>
          <w:tcPr>
            <w:tcW w:w="491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E568A6" w14:textId="77777777" w:rsidR="00487598" w:rsidRDefault="004875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ECA0B7" w14:textId="77777777" w:rsidR="00487598" w:rsidRDefault="00487598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E6FD050" w14:textId="77777777" w:rsidR="00CA236D" w:rsidRDefault="00CA236D" w:rsidP="00373E96">
      <w:pPr>
        <w:jc w:val="center"/>
        <w:rPr>
          <w:rFonts w:ascii="Verdana" w:hAnsi="Verdana"/>
        </w:rPr>
      </w:pPr>
    </w:p>
    <w:p w14:paraId="0297810E" w14:textId="77777777" w:rsidR="00CA236D" w:rsidRDefault="00CA236D" w:rsidP="00373E96">
      <w:pPr>
        <w:jc w:val="center"/>
        <w:rPr>
          <w:rFonts w:ascii="Verdana" w:hAnsi="Verdana"/>
        </w:rPr>
      </w:pPr>
    </w:p>
    <w:p w14:paraId="093EB075" w14:textId="77777777" w:rsidR="00CA236D" w:rsidRDefault="00CA236D" w:rsidP="00373E96">
      <w:pPr>
        <w:jc w:val="center"/>
        <w:rPr>
          <w:rFonts w:ascii="Verdana" w:hAnsi="Verdana"/>
        </w:rPr>
      </w:pPr>
    </w:p>
    <w:p w14:paraId="45043F17" w14:textId="77777777" w:rsidR="00A35298" w:rsidRDefault="00A35298" w:rsidP="00373E96">
      <w:pPr>
        <w:jc w:val="center"/>
        <w:rPr>
          <w:rFonts w:ascii="Verdana" w:hAnsi="Verdana"/>
        </w:rPr>
      </w:pPr>
    </w:p>
    <w:p w14:paraId="4EF523DF" w14:textId="77777777" w:rsidR="00A35298" w:rsidRDefault="00A35298" w:rsidP="00373E96">
      <w:pPr>
        <w:jc w:val="center"/>
        <w:rPr>
          <w:rFonts w:ascii="Verdana" w:hAnsi="Verdana"/>
        </w:rPr>
      </w:pPr>
    </w:p>
    <w:p w14:paraId="2D6DFA5B" w14:textId="77777777" w:rsidR="00A35298" w:rsidRDefault="00A35298" w:rsidP="00373E96">
      <w:pPr>
        <w:jc w:val="center"/>
        <w:rPr>
          <w:rFonts w:ascii="Verdana" w:hAnsi="Verdana"/>
        </w:rPr>
      </w:pPr>
    </w:p>
    <w:p w14:paraId="6F2A2E73" w14:textId="77777777" w:rsidR="00A35298" w:rsidRDefault="00A35298" w:rsidP="00373E96">
      <w:pPr>
        <w:jc w:val="center"/>
        <w:rPr>
          <w:rFonts w:ascii="Verdana" w:hAnsi="Verdana"/>
        </w:rPr>
      </w:pPr>
    </w:p>
    <w:p w14:paraId="4044F73A" w14:textId="77777777" w:rsidR="00CA236D" w:rsidRDefault="00CA236D" w:rsidP="00373E96">
      <w:pPr>
        <w:jc w:val="center"/>
        <w:rPr>
          <w:rFonts w:ascii="Verdana" w:hAnsi="Verdana"/>
        </w:rPr>
      </w:pPr>
    </w:p>
    <w:p w14:paraId="30CD32E1" w14:textId="77777777" w:rsidR="00CA236D" w:rsidRDefault="00CA236D" w:rsidP="00373E96">
      <w:pPr>
        <w:jc w:val="center"/>
        <w:rPr>
          <w:rFonts w:ascii="Verdana" w:hAnsi="Verdana"/>
        </w:rPr>
      </w:pPr>
    </w:p>
    <w:p w14:paraId="4B25AE2A" w14:textId="77777777" w:rsidR="00CA236D" w:rsidRDefault="00CA236D" w:rsidP="00373E96">
      <w:pPr>
        <w:jc w:val="center"/>
        <w:rPr>
          <w:rFonts w:ascii="Verdana" w:hAnsi="Verdana"/>
        </w:rPr>
      </w:pPr>
    </w:p>
    <w:p w14:paraId="7F976595" w14:textId="77777777" w:rsidR="00943A2D" w:rsidRDefault="00943A2D" w:rsidP="00373E96">
      <w:pPr>
        <w:jc w:val="center"/>
        <w:rPr>
          <w:rFonts w:ascii="Verdana" w:hAnsi="Verdana"/>
        </w:rPr>
      </w:pPr>
    </w:p>
    <w:p w14:paraId="6E210DA5" w14:textId="77777777" w:rsidR="00943A2D" w:rsidRDefault="00943A2D" w:rsidP="00373E96">
      <w:pPr>
        <w:jc w:val="center"/>
        <w:rPr>
          <w:rFonts w:ascii="Verdana" w:hAnsi="Verdana"/>
        </w:rPr>
      </w:pPr>
    </w:p>
    <w:p w14:paraId="05157159" w14:textId="77777777" w:rsidR="00943A2D" w:rsidRDefault="00943A2D" w:rsidP="00373E96">
      <w:pPr>
        <w:jc w:val="center"/>
        <w:rPr>
          <w:rFonts w:ascii="Verdana" w:hAnsi="Verdana"/>
        </w:rPr>
      </w:pPr>
    </w:p>
    <w:p w14:paraId="22AA274B" w14:textId="77777777" w:rsidR="00CA236D" w:rsidRDefault="00CA236D" w:rsidP="00373E96">
      <w:pPr>
        <w:jc w:val="center"/>
        <w:rPr>
          <w:rFonts w:ascii="Verdana" w:hAnsi="Verdana"/>
        </w:rPr>
      </w:pPr>
    </w:p>
    <w:p w14:paraId="74B2386B" w14:textId="77777777" w:rsidR="00A35298" w:rsidRDefault="00A35298" w:rsidP="00373E96">
      <w:pPr>
        <w:jc w:val="center"/>
        <w:rPr>
          <w:b/>
          <w:bCs/>
        </w:rPr>
      </w:pPr>
    </w:p>
    <w:p w14:paraId="742B4858" w14:textId="77777777" w:rsidR="00A35298" w:rsidRDefault="00CA236D" w:rsidP="00373E96">
      <w:pPr>
        <w:jc w:val="center"/>
        <w:rPr>
          <w:b/>
          <w:bCs/>
        </w:rPr>
      </w:pPr>
      <w:r w:rsidRPr="00943A2D">
        <w:rPr>
          <w:b/>
          <w:bCs/>
        </w:rPr>
        <w:lastRenderedPageBreak/>
        <w:t xml:space="preserve">ANEXO II </w:t>
      </w:r>
    </w:p>
    <w:p w14:paraId="3B835254" w14:textId="77777777" w:rsidR="00A35298" w:rsidRDefault="00CA236D" w:rsidP="00373E96">
      <w:pPr>
        <w:jc w:val="center"/>
        <w:rPr>
          <w:b/>
          <w:bCs/>
        </w:rPr>
      </w:pPr>
      <w:r w:rsidRPr="00943A2D">
        <w:rPr>
          <w:b/>
          <w:bCs/>
        </w:rPr>
        <w:t>CHAMAMENTO PÚBLICO Nº 01/2023</w:t>
      </w:r>
    </w:p>
    <w:p w14:paraId="37FA2BD2" w14:textId="77777777" w:rsidR="00A35298" w:rsidRDefault="00CA236D" w:rsidP="00373E96">
      <w:pPr>
        <w:jc w:val="center"/>
        <w:rPr>
          <w:b/>
          <w:bCs/>
        </w:rPr>
      </w:pPr>
      <w:r w:rsidRPr="00943A2D">
        <w:rPr>
          <w:b/>
          <w:bCs/>
        </w:rPr>
        <w:t xml:space="preserve"> FORMULÁRIO DE INSCRIÇÃO/CREDENCIAMENTO </w:t>
      </w:r>
    </w:p>
    <w:p w14:paraId="136FDFD3" w14:textId="77777777" w:rsidR="00CA236D" w:rsidRDefault="00CA236D" w:rsidP="00943A2D">
      <w:pPr>
        <w:jc w:val="both"/>
      </w:pPr>
      <w:r w:rsidRPr="00943A2D">
        <w:rPr>
          <w:b/>
          <w:bCs/>
        </w:rPr>
        <w:t>Nome do Interessado:</w:t>
      </w:r>
      <w:r>
        <w:t xml:space="preserve"> ___________________________________________________________ Sexo: ( )F ( )M Nascimento ____/____/____ Idade: ______ CPF Nº _______________________ Identidade/RG nº __________________ Órgão Emissor:_________ Data ____/____/___ Profissão: ______________________________ Renda Mensal; (R$) ________________ Filiação _________________________________________________________________________________________ Estado Civil: ( ) Solteiro(a) ( ) Casado(a) ( ) Separado(a) ( ) Divorciado(a) ( ) Viúvo(a) ( )Em união estável Nível de Escolaridade: ( ) Ensino Fundamental Incompleto ( ) Ensino Fundamental Completo ( ) Ensino Médio Incompleto ( ) Ensino Médio Completo ( ) Ensino Superior Incompleto ( ) Ensino Superior Completo Endereço Residencial: Logradouro _____________________________________________________________________</w:t>
      </w:r>
      <w:r w:rsidR="00943A2D">
        <w:t>_____</w:t>
      </w:r>
      <w:r>
        <w:t xml:space="preserve">___, </w:t>
      </w:r>
      <w:r w:rsidR="00943A2D">
        <w:t xml:space="preserve">      </w:t>
      </w:r>
      <w:r>
        <w:t>Nº ______ Bairro: ________________________________________ Cidade: _____________________ CEP______________ Tel. Residencial: (___) __________-__________ Celular. (___) __________-__________ Tel. Contato: (___) ________-________ E-mail: _____________________________________________________ Portador de Deficiência? ( ) Não ( ) Sim (Especificar): _________________________________________________ Possui casa própria ou financiada em qualquer Unidade da Federação? ( ) Sim ( ) Não Já foi contemplado(a) em algum programa de habitação? ( ) Sim ( ) Não Quantidade de pessoas na Residência Familiar: ___________________________ Qtde. de crianças na família: ______ Há idosos na família? ( ) Não ( ) Sim. Quantos: __________ Há deficientes na família? ( ) Não ( ) Sim (Especificar):______________________________________________________________________________________________________________________________________________</w:t>
      </w:r>
      <w:r w:rsidR="001B5B84">
        <w:t>_</w:t>
      </w:r>
      <w:r>
        <w:t>_ Renda bruta familiar (somatório de todos os membros) (R$): ___</w:t>
      </w:r>
      <w:r w:rsidR="001B5B84">
        <w:t>______________________</w:t>
      </w:r>
      <w:r>
        <w:t>___</w:t>
      </w:r>
    </w:p>
    <w:p w14:paraId="45EA4E89" w14:textId="77777777" w:rsidR="00CA236D" w:rsidRDefault="00CA236D" w:rsidP="00943A2D">
      <w:pPr>
        <w:jc w:val="both"/>
      </w:pPr>
    </w:p>
    <w:p w14:paraId="48D3B00A" w14:textId="77777777" w:rsidR="00186A72" w:rsidRDefault="00CA236D" w:rsidP="00943A2D">
      <w:pPr>
        <w:jc w:val="both"/>
      </w:pPr>
      <w:r>
        <w:t>Anotações Gerais (caso o candidato deseje informar circunstância não prevista no formulário: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5B84">
        <w:t>_____________</w:t>
      </w:r>
      <w:r>
        <w:t xml:space="preserve"> Declaração: Eu, ora requerente ao credenciamento no processo de doação de lotes, declaro, sob as penas da lei, que me responsabilizo pela veracidade das informações neste formulário prestadas e que atendo às condições exigidas para meu credenciamento, especialmente as constantes do Edital de Chamamento Público nº 01/202</w:t>
      </w:r>
      <w:r w:rsidR="00186A72">
        <w:t>3</w:t>
      </w:r>
      <w:r>
        <w:t xml:space="preserve">. Submeto-me as condições estabelecidas, as quais afirmo conhecer plenamente e responsabilizo-me civil e penalmente pelas informações prestadas. </w:t>
      </w:r>
    </w:p>
    <w:p w14:paraId="7C155A67" w14:textId="77777777" w:rsidR="00186A72" w:rsidRDefault="00CA236D" w:rsidP="00943A2D">
      <w:pPr>
        <w:jc w:val="both"/>
      </w:pPr>
      <w:r>
        <w:t>x_________________________________</w:t>
      </w:r>
      <w:r w:rsidR="00186A72">
        <w:t>_____</w:t>
      </w:r>
      <w:r>
        <w:t>______________________________________</w:t>
      </w:r>
    </w:p>
    <w:p w14:paraId="5A3A1B66" w14:textId="77777777" w:rsidR="00CA236D" w:rsidRDefault="00CA236D" w:rsidP="00943A2D">
      <w:pPr>
        <w:jc w:val="both"/>
      </w:pPr>
      <w:r>
        <w:t xml:space="preserve"> Local e data, Assinatura.</w:t>
      </w:r>
    </w:p>
    <w:p w14:paraId="023A0D2C" w14:textId="77777777" w:rsidR="00CA236D" w:rsidRDefault="00CA236D" w:rsidP="00943A2D">
      <w:pPr>
        <w:jc w:val="both"/>
      </w:pPr>
    </w:p>
    <w:p w14:paraId="081800CB" w14:textId="77777777" w:rsidR="00943A2D" w:rsidRDefault="00943A2D" w:rsidP="00943A2D">
      <w:pPr>
        <w:jc w:val="both"/>
      </w:pPr>
    </w:p>
    <w:p w14:paraId="1BE31AE2" w14:textId="77777777" w:rsidR="00A35298" w:rsidRDefault="00CA236D" w:rsidP="00373E96">
      <w:pPr>
        <w:jc w:val="center"/>
        <w:rPr>
          <w:b/>
          <w:bCs/>
        </w:rPr>
      </w:pPr>
      <w:r w:rsidRPr="00A35298">
        <w:rPr>
          <w:b/>
          <w:bCs/>
        </w:rPr>
        <w:lastRenderedPageBreak/>
        <w:t xml:space="preserve">ANEXO III </w:t>
      </w:r>
    </w:p>
    <w:p w14:paraId="728AFDDF" w14:textId="77777777" w:rsidR="00A35298" w:rsidRDefault="00CA236D" w:rsidP="00373E96">
      <w:pPr>
        <w:jc w:val="center"/>
        <w:rPr>
          <w:b/>
          <w:bCs/>
        </w:rPr>
      </w:pPr>
      <w:r w:rsidRPr="00A35298">
        <w:rPr>
          <w:b/>
          <w:bCs/>
        </w:rPr>
        <w:t>CHAMAMENTO PÚBLICO Nº 01/2023</w:t>
      </w:r>
    </w:p>
    <w:p w14:paraId="593A444A" w14:textId="77777777" w:rsidR="00186A72" w:rsidRPr="00A35298" w:rsidRDefault="00CA236D" w:rsidP="00373E96">
      <w:pPr>
        <w:jc w:val="center"/>
        <w:rPr>
          <w:b/>
          <w:bCs/>
        </w:rPr>
      </w:pPr>
      <w:r w:rsidRPr="00A35298">
        <w:rPr>
          <w:b/>
          <w:bCs/>
        </w:rPr>
        <w:t xml:space="preserve"> DADOS DO(A) CÔNJUGE/COMPANHEIRO(A): (SE HOUVER) </w:t>
      </w:r>
    </w:p>
    <w:p w14:paraId="2B5ABF3F" w14:textId="77777777" w:rsidR="00C70637" w:rsidRDefault="00CA236D" w:rsidP="00186A72">
      <w:pPr>
        <w:jc w:val="both"/>
      </w:pPr>
      <w:r>
        <w:t>Membro : ___________________________________________________________________ Sexo: ( ) F ( ) M Nascimento _____/_____/_____ Idade: _________ CPF nº __________________________ Identidade/RG nº _________________________ Órgão Emissor:_________ Data ____/____/___ Profissão: _________________________________________ Renda Mensal; (R$)_________________ Filiação</w:t>
      </w:r>
      <w:r w:rsidR="00186A72">
        <w:t>:</w:t>
      </w:r>
      <w:r>
        <w:t xml:space="preserve">______________________________________________________________________________________________________________________________________________________________________ Estado Civil: ( ) Casado(a) ( ) Em união estável Nível de Escolaridade: ( ) Ensino Fundamental Incompleto ( ) Ensino Fundamental Completo ( ) Ensino Médio Incompleto ( ) Ensino Médio Completo ( ) Ensino Superior Incompleto ( ) Ensino Superior Completo Endereço Residencial:Logradouro__________________________________________________________,Nº_____ Bairro: ___________________________________ Cidade: _____________________ CEP______________ Tel. Residencial: (___) ________-______ Celular. (___) ________-________ Tel. Contato: (___) ________-________ E-mail: ________________________________________________ Portador de Deficiência? ( ) Não ( ) Sim (Especificar): ____________________________________________ Possui casa própria ou financiada em qualquer Unidade da Federação? ( ) Sim ( ) Não Já foi contemplado(a) em algum programa de habitação? ( ) Sim ( ) Não </w:t>
      </w:r>
    </w:p>
    <w:p w14:paraId="5367B119" w14:textId="77777777" w:rsidR="00CA236D" w:rsidRDefault="00CA236D" w:rsidP="00186A72">
      <w:pPr>
        <w:jc w:val="both"/>
      </w:pPr>
      <w:r>
        <w:t>x______________________________________________________________________</w:t>
      </w:r>
      <w:r w:rsidR="00C70637">
        <w:t>__</w:t>
      </w:r>
      <w:r>
        <w:t>_ Local e data, Assinatura.</w:t>
      </w:r>
    </w:p>
    <w:p w14:paraId="4C01E46C" w14:textId="77777777" w:rsidR="00CA236D" w:rsidRDefault="00CA236D" w:rsidP="00186A72">
      <w:pPr>
        <w:jc w:val="both"/>
      </w:pPr>
    </w:p>
    <w:p w14:paraId="7FA4E2FD" w14:textId="77777777" w:rsidR="00CA236D" w:rsidRDefault="00CA236D" w:rsidP="00186A72">
      <w:pPr>
        <w:jc w:val="both"/>
      </w:pPr>
    </w:p>
    <w:p w14:paraId="73A5095B" w14:textId="77777777" w:rsidR="00CA236D" w:rsidRDefault="00CA236D" w:rsidP="00186A72">
      <w:pPr>
        <w:jc w:val="both"/>
      </w:pPr>
    </w:p>
    <w:p w14:paraId="1D64D53B" w14:textId="77777777" w:rsidR="00CA236D" w:rsidRDefault="00CA236D" w:rsidP="00373E96">
      <w:pPr>
        <w:jc w:val="center"/>
      </w:pPr>
    </w:p>
    <w:p w14:paraId="405504F0" w14:textId="77777777" w:rsidR="00CA236D" w:rsidRDefault="00CA236D" w:rsidP="00373E96">
      <w:pPr>
        <w:jc w:val="center"/>
      </w:pPr>
    </w:p>
    <w:p w14:paraId="18AB3020" w14:textId="77777777" w:rsidR="00CA236D" w:rsidRDefault="00CA236D" w:rsidP="00373E96">
      <w:pPr>
        <w:jc w:val="center"/>
      </w:pPr>
    </w:p>
    <w:p w14:paraId="7A61F34B" w14:textId="77777777" w:rsidR="00CA236D" w:rsidRDefault="00CA236D" w:rsidP="00373E96">
      <w:pPr>
        <w:jc w:val="center"/>
      </w:pPr>
    </w:p>
    <w:p w14:paraId="1ABF82E1" w14:textId="77777777" w:rsidR="00CA236D" w:rsidRDefault="00CA236D" w:rsidP="00373E96">
      <w:pPr>
        <w:jc w:val="center"/>
      </w:pPr>
    </w:p>
    <w:p w14:paraId="400CA451" w14:textId="77777777" w:rsidR="00CA236D" w:rsidRDefault="00CA236D" w:rsidP="00373E96">
      <w:pPr>
        <w:jc w:val="center"/>
      </w:pPr>
    </w:p>
    <w:p w14:paraId="40088234" w14:textId="77777777" w:rsidR="00CA236D" w:rsidRDefault="00CA236D" w:rsidP="00373E96">
      <w:pPr>
        <w:jc w:val="center"/>
      </w:pPr>
    </w:p>
    <w:p w14:paraId="2177E95F" w14:textId="77777777" w:rsidR="00CA236D" w:rsidRDefault="00CA236D" w:rsidP="00373E96">
      <w:pPr>
        <w:jc w:val="center"/>
      </w:pPr>
    </w:p>
    <w:p w14:paraId="1040AB3F" w14:textId="77777777" w:rsidR="00CA236D" w:rsidRDefault="00CA236D" w:rsidP="00373E96">
      <w:pPr>
        <w:jc w:val="center"/>
      </w:pPr>
    </w:p>
    <w:p w14:paraId="1BF6392D" w14:textId="77777777" w:rsidR="00CA236D" w:rsidRDefault="00CA236D" w:rsidP="00373E96">
      <w:pPr>
        <w:jc w:val="center"/>
      </w:pPr>
    </w:p>
    <w:p w14:paraId="4FFC2A0B" w14:textId="77777777" w:rsidR="00CA236D" w:rsidRDefault="00CA236D" w:rsidP="00373E96">
      <w:pPr>
        <w:jc w:val="center"/>
      </w:pPr>
    </w:p>
    <w:p w14:paraId="17E5D8C4" w14:textId="77777777" w:rsidR="00A35298" w:rsidRDefault="00CA236D" w:rsidP="00373E96">
      <w:pPr>
        <w:jc w:val="center"/>
        <w:rPr>
          <w:b/>
          <w:bCs/>
        </w:rPr>
      </w:pPr>
      <w:r w:rsidRPr="00AB39AC">
        <w:rPr>
          <w:b/>
          <w:bCs/>
        </w:rPr>
        <w:lastRenderedPageBreak/>
        <w:t xml:space="preserve">ANEXO IV </w:t>
      </w:r>
    </w:p>
    <w:p w14:paraId="67B998D7" w14:textId="77777777" w:rsidR="00A35298" w:rsidRDefault="00CA236D" w:rsidP="00373E96">
      <w:pPr>
        <w:jc w:val="center"/>
        <w:rPr>
          <w:b/>
          <w:bCs/>
        </w:rPr>
      </w:pPr>
      <w:r w:rsidRPr="00AB39AC">
        <w:rPr>
          <w:b/>
          <w:bCs/>
        </w:rPr>
        <w:t xml:space="preserve">CHAMAMENTO PÚBLICO Nº 01/2023 </w:t>
      </w:r>
    </w:p>
    <w:p w14:paraId="56294E70" w14:textId="77777777" w:rsidR="00AB39AC" w:rsidRDefault="00CA236D" w:rsidP="00373E96">
      <w:pPr>
        <w:jc w:val="center"/>
      </w:pPr>
      <w:r w:rsidRPr="00AB39AC">
        <w:rPr>
          <w:b/>
          <w:bCs/>
        </w:rPr>
        <w:t>DADOS DOS DEMAIS MEMBROS DA RESIDÊNCIA FAMILIAR (DEVERÁ SER PREENCHIDO UM ANEXO PARA CADA MEMBRO)</w:t>
      </w:r>
      <w:r>
        <w:t xml:space="preserve"> </w:t>
      </w:r>
    </w:p>
    <w:p w14:paraId="09B312D4" w14:textId="77777777" w:rsidR="00CA236D" w:rsidRDefault="00CA236D" w:rsidP="00AB39AC">
      <w:pPr>
        <w:jc w:val="both"/>
        <w:rPr>
          <w:rFonts w:ascii="Verdana" w:hAnsi="Verdana"/>
        </w:rPr>
      </w:pPr>
      <w:r>
        <w:t>Membro: ______________________________________________________________ Sexo: ( ) F ( ) M Nascimento _____/_____/_____ Idade: _______ CPF nº _______________________ Identidade/RG nº _________________________ Órgão Emissor:_________ Data ____/____/___ Profissão: ___________________________________________________ Renda: (R$) _________________ Nível de Parentesco: ____________________________________________________ Filiação _________________________________________________________________________________ _______________________________________________________________________________________ Estado Civil: ( ) Solteiro(a) ( ) Casado(a) ( ) Separado(a) ( ) Divorciado(a) ( ) Viúvo(a) ( )Em união estável Nível de Escolaridade: ( ) Ensino Fundamental Incompleto ( ) Ensino Fundamental Completo ( ) Ensino Médio Incompleto ( ) Ensino Médio Completo ( ) Ensino Superior Incompleto ( ) Ensino Superior Completo Endereço Residencial: Logradouro ____________________________________________________________________, Nº ______ Bairro: ____________________________________ Cidade: _____________________ CEP______________ Tel. Residencial: (___) ________-________ Celular. (___) ________-________ Tel. Contato: (___) ________-________ E-mail: __________________________________________________ Portador de Deficiência? ( ) Não ( ) Sim (Especificar): ______________________________________________ Possui casa própria ou financiada em qualquer Unidade da Federação? ( ) Sim ( ) Não Já foi contemplado(a) em algum programa de habitação? ( ) Sim ( ) Não _x_______________________________________________________________________ Local e data, Assinatura.</w:t>
      </w:r>
    </w:p>
    <w:p w14:paraId="35E61753" w14:textId="77777777" w:rsidR="00CA236D" w:rsidRDefault="00CA236D" w:rsidP="00AB39AC">
      <w:pPr>
        <w:jc w:val="both"/>
        <w:rPr>
          <w:rFonts w:ascii="Verdana" w:hAnsi="Verdana"/>
        </w:rPr>
      </w:pPr>
    </w:p>
    <w:p w14:paraId="5719897E" w14:textId="77777777" w:rsidR="00CA236D" w:rsidRDefault="00CA236D" w:rsidP="00373E96">
      <w:pPr>
        <w:jc w:val="center"/>
        <w:rPr>
          <w:rFonts w:ascii="Verdana" w:hAnsi="Verdana"/>
        </w:rPr>
      </w:pPr>
    </w:p>
    <w:p w14:paraId="09BC8569" w14:textId="77777777" w:rsidR="00CA236D" w:rsidRDefault="00CA236D" w:rsidP="00373E96">
      <w:pPr>
        <w:jc w:val="center"/>
        <w:rPr>
          <w:rFonts w:ascii="Verdana" w:hAnsi="Verdana"/>
        </w:rPr>
      </w:pPr>
    </w:p>
    <w:p w14:paraId="2056D06F" w14:textId="77777777" w:rsidR="00CA236D" w:rsidRDefault="00CA236D" w:rsidP="00373E96">
      <w:pPr>
        <w:jc w:val="center"/>
        <w:rPr>
          <w:rFonts w:ascii="Verdana" w:hAnsi="Verdana"/>
        </w:rPr>
      </w:pPr>
    </w:p>
    <w:p w14:paraId="3D86EA25" w14:textId="77777777" w:rsidR="00CA236D" w:rsidRDefault="00CA236D" w:rsidP="00373E96">
      <w:pPr>
        <w:jc w:val="center"/>
        <w:rPr>
          <w:rFonts w:ascii="Verdana" w:hAnsi="Verdana"/>
        </w:rPr>
      </w:pPr>
    </w:p>
    <w:p w14:paraId="7BD173A4" w14:textId="77777777" w:rsidR="00CA236D" w:rsidRDefault="00CA236D" w:rsidP="00373E96">
      <w:pPr>
        <w:jc w:val="center"/>
        <w:rPr>
          <w:rFonts w:ascii="Verdana" w:hAnsi="Verdana"/>
        </w:rPr>
      </w:pPr>
    </w:p>
    <w:p w14:paraId="2D4E517E" w14:textId="77777777" w:rsidR="00CA236D" w:rsidRDefault="00CA236D" w:rsidP="00373E96">
      <w:pPr>
        <w:jc w:val="center"/>
        <w:rPr>
          <w:rFonts w:ascii="Verdana" w:hAnsi="Verdana"/>
        </w:rPr>
      </w:pPr>
    </w:p>
    <w:p w14:paraId="30990C71" w14:textId="77777777" w:rsidR="00CA236D" w:rsidRDefault="00CA236D" w:rsidP="00373E96">
      <w:pPr>
        <w:jc w:val="center"/>
        <w:rPr>
          <w:rFonts w:ascii="Verdana" w:hAnsi="Verdana"/>
        </w:rPr>
      </w:pPr>
    </w:p>
    <w:p w14:paraId="7A7F1155" w14:textId="77777777" w:rsidR="00CA236D" w:rsidRDefault="00CA236D" w:rsidP="00373E96">
      <w:pPr>
        <w:jc w:val="center"/>
        <w:rPr>
          <w:rFonts w:ascii="Verdana" w:hAnsi="Verdana"/>
        </w:rPr>
      </w:pPr>
    </w:p>
    <w:p w14:paraId="77C8D240" w14:textId="77777777" w:rsidR="00CA236D" w:rsidRDefault="00CA236D" w:rsidP="00373E96">
      <w:pPr>
        <w:jc w:val="center"/>
        <w:rPr>
          <w:rFonts w:ascii="Verdana" w:hAnsi="Verdana"/>
        </w:rPr>
      </w:pPr>
    </w:p>
    <w:p w14:paraId="6E36E280" w14:textId="77777777" w:rsidR="00CA236D" w:rsidRDefault="00CA236D" w:rsidP="00373E96">
      <w:pPr>
        <w:jc w:val="center"/>
        <w:rPr>
          <w:rFonts w:ascii="Verdana" w:hAnsi="Verdana"/>
        </w:rPr>
      </w:pPr>
    </w:p>
    <w:p w14:paraId="4A9C2F14" w14:textId="77777777" w:rsidR="00CA236D" w:rsidRPr="0082669C" w:rsidRDefault="00CA236D" w:rsidP="00373E96">
      <w:pPr>
        <w:jc w:val="center"/>
        <w:rPr>
          <w:rFonts w:ascii="Verdana" w:hAnsi="Verdana"/>
          <w:b/>
          <w:bCs/>
        </w:rPr>
      </w:pPr>
    </w:p>
    <w:p w14:paraId="64C6DF5D" w14:textId="77777777" w:rsidR="0082669C" w:rsidRPr="00A35298" w:rsidRDefault="00CA236D" w:rsidP="00373E96">
      <w:pPr>
        <w:jc w:val="center"/>
        <w:rPr>
          <w:b/>
          <w:bCs/>
        </w:rPr>
      </w:pPr>
      <w:r w:rsidRPr="00A35298">
        <w:rPr>
          <w:b/>
          <w:bCs/>
        </w:rPr>
        <w:lastRenderedPageBreak/>
        <w:t xml:space="preserve">ANEXO V </w:t>
      </w:r>
    </w:p>
    <w:p w14:paraId="3C73EF77" w14:textId="77777777" w:rsidR="0082669C" w:rsidRPr="00A35298" w:rsidRDefault="00CA236D" w:rsidP="00373E96">
      <w:pPr>
        <w:jc w:val="center"/>
        <w:rPr>
          <w:b/>
          <w:bCs/>
        </w:rPr>
      </w:pPr>
      <w:r w:rsidRPr="00A35298">
        <w:rPr>
          <w:b/>
          <w:bCs/>
        </w:rPr>
        <w:t xml:space="preserve">CHAMAMENTO PÚBLICO Nº 01/2023 DECLARAÇÃO NEGATIVA DE BENS E VALORES </w:t>
      </w:r>
    </w:p>
    <w:p w14:paraId="46B68BA9" w14:textId="77777777" w:rsidR="0082669C" w:rsidRPr="00A35298" w:rsidRDefault="0082669C" w:rsidP="00373E96">
      <w:pPr>
        <w:jc w:val="center"/>
        <w:rPr>
          <w:b/>
          <w:bCs/>
        </w:rPr>
      </w:pPr>
    </w:p>
    <w:p w14:paraId="6418ADA8" w14:textId="77777777" w:rsidR="0082669C" w:rsidRPr="00A35298" w:rsidRDefault="0082669C" w:rsidP="00373E96">
      <w:pPr>
        <w:jc w:val="center"/>
      </w:pPr>
    </w:p>
    <w:p w14:paraId="21CAE904" w14:textId="77777777" w:rsidR="0082669C" w:rsidRPr="00A35298" w:rsidRDefault="00CA236D" w:rsidP="0082669C">
      <w:pPr>
        <w:jc w:val="both"/>
      </w:pPr>
      <w:r w:rsidRPr="00A35298">
        <w:t xml:space="preserve">Eu,_________________________________________________, portador (a) do RG nº_________________________, inscrito (a) no CPF sob o nº ______________________, DECLARO, para o fim específico de credenciamento para doação de imóvel junto ao Município de </w:t>
      </w:r>
      <w:r w:rsidR="00A35298">
        <w:t>Córrego Fundo</w:t>
      </w:r>
      <w:r w:rsidRPr="00A35298">
        <w:t>/MG, que, nesta data, não possuo bens imóveis e/ou valores gravados em meu nome, do meu cônjuge e de meus dependentes. Por ser expressão da verdade, firmo a presente DECLARAÇÃO.</w:t>
      </w:r>
    </w:p>
    <w:p w14:paraId="0059EFE9" w14:textId="77777777" w:rsidR="0082669C" w:rsidRPr="00A35298" w:rsidRDefault="0082669C" w:rsidP="0082669C">
      <w:pPr>
        <w:jc w:val="both"/>
      </w:pPr>
      <w:r w:rsidRPr="00A35298">
        <w:t>Córrego Fundo</w:t>
      </w:r>
      <w:r w:rsidR="00CA236D" w:rsidRPr="00A35298">
        <w:t xml:space="preserve">/MG, ________ de _________________ de 2023. </w:t>
      </w:r>
    </w:p>
    <w:p w14:paraId="15556CA1" w14:textId="77777777" w:rsidR="0082669C" w:rsidRPr="00A35298" w:rsidRDefault="0082669C" w:rsidP="0082669C">
      <w:pPr>
        <w:jc w:val="both"/>
      </w:pPr>
    </w:p>
    <w:p w14:paraId="09350BB3" w14:textId="77777777" w:rsidR="0082669C" w:rsidRPr="00A35298" w:rsidRDefault="00CA236D" w:rsidP="0082669C">
      <w:pPr>
        <w:jc w:val="both"/>
      </w:pPr>
      <w:r w:rsidRPr="00A35298">
        <w:t xml:space="preserve">_______________________________________ </w:t>
      </w:r>
    </w:p>
    <w:p w14:paraId="530E7E24" w14:textId="77777777" w:rsidR="00CA236D" w:rsidRDefault="00CA236D" w:rsidP="0082669C">
      <w:pPr>
        <w:jc w:val="both"/>
      </w:pPr>
      <w:r w:rsidRPr="00A35298">
        <w:t>DECLARANTE</w:t>
      </w:r>
    </w:p>
    <w:p w14:paraId="6E0A0C3D" w14:textId="77777777" w:rsidR="00CA236D" w:rsidRDefault="00CA236D" w:rsidP="00373E96">
      <w:pPr>
        <w:jc w:val="center"/>
      </w:pPr>
    </w:p>
    <w:p w14:paraId="1284786C" w14:textId="77777777" w:rsidR="00CA236D" w:rsidRDefault="00CA236D" w:rsidP="00373E96">
      <w:pPr>
        <w:jc w:val="center"/>
      </w:pPr>
    </w:p>
    <w:p w14:paraId="7F0C8F3D" w14:textId="77777777" w:rsidR="00CA236D" w:rsidRDefault="00CA236D" w:rsidP="00373E96">
      <w:pPr>
        <w:jc w:val="center"/>
      </w:pPr>
    </w:p>
    <w:p w14:paraId="1FE0065B" w14:textId="77777777" w:rsidR="00CA236D" w:rsidRDefault="00CA236D" w:rsidP="00373E96">
      <w:pPr>
        <w:jc w:val="center"/>
      </w:pPr>
    </w:p>
    <w:p w14:paraId="706099D0" w14:textId="77777777" w:rsidR="00CA236D" w:rsidRDefault="00CA236D" w:rsidP="00373E96">
      <w:pPr>
        <w:jc w:val="center"/>
      </w:pPr>
    </w:p>
    <w:p w14:paraId="44F9A8B6" w14:textId="77777777" w:rsidR="00CA236D" w:rsidRDefault="00CA236D" w:rsidP="00373E96">
      <w:pPr>
        <w:jc w:val="center"/>
      </w:pPr>
    </w:p>
    <w:p w14:paraId="38CA3A8A" w14:textId="77777777" w:rsidR="00CA236D" w:rsidRDefault="00CA236D" w:rsidP="00373E96">
      <w:pPr>
        <w:jc w:val="center"/>
      </w:pPr>
    </w:p>
    <w:p w14:paraId="4134939A" w14:textId="77777777" w:rsidR="00CA236D" w:rsidRDefault="00CA236D" w:rsidP="00373E96">
      <w:pPr>
        <w:jc w:val="center"/>
      </w:pPr>
    </w:p>
    <w:p w14:paraId="190F6220" w14:textId="77777777" w:rsidR="00CA236D" w:rsidRDefault="00CA236D" w:rsidP="00373E96">
      <w:pPr>
        <w:jc w:val="center"/>
      </w:pPr>
    </w:p>
    <w:p w14:paraId="7E341DAB" w14:textId="77777777" w:rsidR="00CA236D" w:rsidRDefault="00CA236D" w:rsidP="00373E96">
      <w:pPr>
        <w:jc w:val="center"/>
      </w:pPr>
    </w:p>
    <w:p w14:paraId="3063243B" w14:textId="77777777" w:rsidR="00CA236D" w:rsidRDefault="00CA236D" w:rsidP="00373E96">
      <w:pPr>
        <w:jc w:val="center"/>
      </w:pPr>
    </w:p>
    <w:p w14:paraId="6671AFB1" w14:textId="77777777" w:rsidR="00CA236D" w:rsidRDefault="00CA236D" w:rsidP="00373E96">
      <w:pPr>
        <w:jc w:val="center"/>
      </w:pPr>
    </w:p>
    <w:p w14:paraId="326E0559" w14:textId="77777777" w:rsidR="00CA236D" w:rsidRDefault="00CA236D" w:rsidP="00373E96">
      <w:pPr>
        <w:jc w:val="center"/>
      </w:pPr>
    </w:p>
    <w:p w14:paraId="41CFFE53" w14:textId="77777777" w:rsidR="00CA236D" w:rsidRDefault="00CA236D" w:rsidP="00373E96">
      <w:pPr>
        <w:jc w:val="center"/>
      </w:pPr>
    </w:p>
    <w:p w14:paraId="635C8B92" w14:textId="77777777" w:rsidR="00CA236D" w:rsidRDefault="00CA236D" w:rsidP="00373E96">
      <w:pPr>
        <w:jc w:val="center"/>
      </w:pPr>
    </w:p>
    <w:p w14:paraId="70633C93" w14:textId="77777777" w:rsidR="00CA236D" w:rsidRDefault="00CA236D" w:rsidP="00373E96">
      <w:pPr>
        <w:jc w:val="center"/>
      </w:pPr>
    </w:p>
    <w:p w14:paraId="2A17B9C2" w14:textId="77777777" w:rsidR="00CA236D" w:rsidRDefault="00CA236D" w:rsidP="00373E96">
      <w:pPr>
        <w:jc w:val="center"/>
      </w:pPr>
    </w:p>
    <w:p w14:paraId="6B3DFFBF" w14:textId="77777777" w:rsidR="00CA236D" w:rsidRDefault="00CA236D" w:rsidP="00373E96">
      <w:pPr>
        <w:jc w:val="center"/>
      </w:pPr>
    </w:p>
    <w:p w14:paraId="44892C09" w14:textId="77777777" w:rsidR="00A35298" w:rsidRDefault="00A35298" w:rsidP="00373E96">
      <w:pPr>
        <w:jc w:val="center"/>
      </w:pPr>
    </w:p>
    <w:p w14:paraId="5D6B339A" w14:textId="77777777" w:rsidR="00DC1A3B" w:rsidRPr="00A35298" w:rsidRDefault="00CA236D" w:rsidP="00373E96">
      <w:pPr>
        <w:jc w:val="center"/>
        <w:rPr>
          <w:b/>
          <w:bCs/>
        </w:rPr>
      </w:pPr>
      <w:r w:rsidRPr="00A35298">
        <w:rPr>
          <w:b/>
          <w:bCs/>
        </w:rPr>
        <w:lastRenderedPageBreak/>
        <w:t xml:space="preserve">ANEXO VI </w:t>
      </w:r>
    </w:p>
    <w:p w14:paraId="74A78F15" w14:textId="77777777" w:rsidR="00A35298" w:rsidRDefault="00CA236D" w:rsidP="00373E96">
      <w:pPr>
        <w:jc w:val="center"/>
        <w:rPr>
          <w:b/>
          <w:bCs/>
        </w:rPr>
      </w:pPr>
      <w:r w:rsidRPr="00A35298">
        <w:rPr>
          <w:b/>
          <w:bCs/>
        </w:rPr>
        <w:t>CHAMAMENTO PÚBLICO Nº 01/2023</w:t>
      </w:r>
    </w:p>
    <w:p w14:paraId="5B29074C" w14:textId="77777777" w:rsidR="00DC1A3B" w:rsidRPr="00A35298" w:rsidRDefault="00CA236D" w:rsidP="00373E96">
      <w:pPr>
        <w:jc w:val="center"/>
        <w:rPr>
          <w:b/>
          <w:bCs/>
        </w:rPr>
      </w:pPr>
      <w:r w:rsidRPr="00A35298">
        <w:rPr>
          <w:b/>
          <w:bCs/>
        </w:rPr>
        <w:t xml:space="preserve"> DECLARAÇÃO NEGATIVA DE BENS E VALORES CÔNJUGE/MEMBROS CÔNJUGE </w:t>
      </w:r>
    </w:p>
    <w:p w14:paraId="5009D363" w14:textId="77777777" w:rsidR="00DC1A3B" w:rsidRDefault="00DC1A3B" w:rsidP="00373E96">
      <w:pPr>
        <w:jc w:val="center"/>
      </w:pPr>
    </w:p>
    <w:p w14:paraId="23FF6292" w14:textId="77777777" w:rsidR="00AF031A" w:rsidRDefault="00CA236D" w:rsidP="00DC1A3B">
      <w:pPr>
        <w:jc w:val="both"/>
      </w:pPr>
      <w:r>
        <w:t>Eu,__________________________________</w:t>
      </w:r>
      <w:r w:rsidR="001507DD">
        <w:t>________________</w:t>
      </w:r>
      <w:r>
        <w:t xml:space="preserve">_______________, portador (a) do RG nº_________________________, inscrito (a) no CPF sob o nº ______________________, na qualidade de (filho/cônjuge) __________________do requerente. DECLARO, para o fim específico de credenciamento para doação de imóvel junto ao Município de </w:t>
      </w:r>
      <w:r w:rsidR="00AF031A">
        <w:t>Córrego Fundo</w:t>
      </w:r>
      <w:r>
        <w:t xml:space="preserve">/MG, que, nesta data, não possuo bens imóveis e/ou valores gravados em meu nome. Por ser expressão da verdade, firmo a presente DECLARAÇÃO. </w:t>
      </w:r>
    </w:p>
    <w:p w14:paraId="17753A35" w14:textId="77777777" w:rsidR="00AF031A" w:rsidRDefault="00AF031A" w:rsidP="00DC1A3B">
      <w:pPr>
        <w:jc w:val="both"/>
      </w:pPr>
    </w:p>
    <w:p w14:paraId="0746BB74" w14:textId="77777777" w:rsidR="00DC1A3B" w:rsidRDefault="00AF031A" w:rsidP="00DC1A3B">
      <w:pPr>
        <w:jc w:val="both"/>
      </w:pPr>
      <w:r>
        <w:t>Córrego Fundo</w:t>
      </w:r>
      <w:r w:rsidR="00CA236D">
        <w:t>/MG, ________ de _________________ de 2023.</w:t>
      </w:r>
    </w:p>
    <w:p w14:paraId="3F920D75" w14:textId="77777777" w:rsidR="00DC1A3B" w:rsidRDefault="00DC1A3B" w:rsidP="00DC1A3B">
      <w:pPr>
        <w:jc w:val="both"/>
      </w:pPr>
    </w:p>
    <w:p w14:paraId="611B23CF" w14:textId="77777777" w:rsidR="00DC1A3B" w:rsidRDefault="00CA236D" w:rsidP="00DC1A3B">
      <w:pPr>
        <w:jc w:val="both"/>
      </w:pPr>
      <w:r>
        <w:t xml:space="preserve"> _______________________________________ </w:t>
      </w:r>
    </w:p>
    <w:p w14:paraId="6939A206" w14:textId="77777777" w:rsidR="00CA236D" w:rsidRDefault="00CA236D" w:rsidP="00DC1A3B">
      <w:pPr>
        <w:jc w:val="both"/>
      </w:pPr>
      <w:r>
        <w:t>DECLARANTE</w:t>
      </w:r>
    </w:p>
    <w:p w14:paraId="6309BA9C" w14:textId="77777777" w:rsidR="00CA236D" w:rsidRDefault="00CA236D" w:rsidP="00DC1A3B">
      <w:pPr>
        <w:jc w:val="both"/>
      </w:pPr>
    </w:p>
    <w:p w14:paraId="0748EB3C" w14:textId="77777777" w:rsidR="00CA236D" w:rsidRDefault="00CA236D" w:rsidP="00373E96">
      <w:pPr>
        <w:jc w:val="center"/>
      </w:pPr>
    </w:p>
    <w:p w14:paraId="13751A3E" w14:textId="77777777" w:rsidR="00CA236D" w:rsidRDefault="00CA236D" w:rsidP="00373E96">
      <w:pPr>
        <w:jc w:val="center"/>
      </w:pPr>
    </w:p>
    <w:p w14:paraId="0E7C6DE8" w14:textId="77777777" w:rsidR="00CA236D" w:rsidRDefault="00CA236D" w:rsidP="00373E96">
      <w:pPr>
        <w:jc w:val="center"/>
      </w:pPr>
    </w:p>
    <w:p w14:paraId="5691054B" w14:textId="77777777" w:rsidR="00CA236D" w:rsidRDefault="00CA236D" w:rsidP="00373E96">
      <w:pPr>
        <w:jc w:val="center"/>
      </w:pPr>
    </w:p>
    <w:p w14:paraId="1484E7F0" w14:textId="77777777" w:rsidR="00CA236D" w:rsidRDefault="00CA236D" w:rsidP="00373E96">
      <w:pPr>
        <w:jc w:val="center"/>
      </w:pPr>
    </w:p>
    <w:p w14:paraId="49C2A5EC" w14:textId="77777777" w:rsidR="00CA236D" w:rsidRDefault="00CA236D" w:rsidP="00373E96">
      <w:pPr>
        <w:jc w:val="center"/>
      </w:pPr>
    </w:p>
    <w:p w14:paraId="4B64305E" w14:textId="77777777" w:rsidR="00CA236D" w:rsidRDefault="00CA236D" w:rsidP="00373E96">
      <w:pPr>
        <w:jc w:val="center"/>
      </w:pPr>
    </w:p>
    <w:p w14:paraId="5DA0539F" w14:textId="77777777" w:rsidR="00CA236D" w:rsidRDefault="00CA236D" w:rsidP="00373E96">
      <w:pPr>
        <w:jc w:val="center"/>
      </w:pPr>
    </w:p>
    <w:p w14:paraId="6AB4F3EB" w14:textId="77777777" w:rsidR="00CA236D" w:rsidRDefault="00CA236D" w:rsidP="00373E96">
      <w:pPr>
        <w:jc w:val="center"/>
      </w:pPr>
    </w:p>
    <w:p w14:paraId="3AFE738F" w14:textId="77777777" w:rsidR="00CA236D" w:rsidRDefault="00CA236D" w:rsidP="00373E96">
      <w:pPr>
        <w:jc w:val="center"/>
      </w:pPr>
    </w:p>
    <w:p w14:paraId="4EA41216" w14:textId="77777777" w:rsidR="00CA236D" w:rsidRDefault="00CA236D" w:rsidP="00373E96">
      <w:pPr>
        <w:jc w:val="center"/>
      </w:pPr>
    </w:p>
    <w:p w14:paraId="0756A75E" w14:textId="77777777" w:rsidR="00CA236D" w:rsidRDefault="00CA236D" w:rsidP="00373E96">
      <w:pPr>
        <w:jc w:val="center"/>
      </w:pPr>
    </w:p>
    <w:p w14:paraId="225F7EAB" w14:textId="77777777" w:rsidR="00CA236D" w:rsidRDefault="00CA236D" w:rsidP="00373E96">
      <w:pPr>
        <w:jc w:val="center"/>
      </w:pPr>
    </w:p>
    <w:p w14:paraId="448B1E78" w14:textId="77777777" w:rsidR="00CA236D" w:rsidRDefault="00CA236D" w:rsidP="00373E96">
      <w:pPr>
        <w:jc w:val="center"/>
      </w:pPr>
    </w:p>
    <w:p w14:paraId="281CABD9" w14:textId="77777777" w:rsidR="00CA236D" w:rsidRDefault="00CA236D" w:rsidP="00373E96">
      <w:pPr>
        <w:jc w:val="center"/>
      </w:pPr>
    </w:p>
    <w:p w14:paraId="6EF97DE5" w14:textId="77777777" w:rsidR="00CA236D" w:rsidRDefault="00CA236D" w:rsidP="00373E96">
      <w:pPr>
        <w:jc w:val="center"/>
      </w:pPr>
    </w:p>
    <w:p w14:paraId="745FA0C4" w14:textId="77777777" w:rsidR="00CA236D" w:rsidRDefault="00CA236D" w:rsidP="00373E96">
      <w:pPr>
        <w:jc w:val="center"/>
      </w:pPr>
    </w:p>
    <w:p w14:paraId="13A772AC" w14:textId="77777777" w:rsidR="00253277" w:rsidRPr="00A35298" w:rsidRDefault="00CA236D" w:rsidP="00373E96">
      <w:pPr>
        <w:jc w:val="center"/>
        <w:rPr>
          <w:b/>
          <w:bCs/>
        </w:rPr>
      </w:pPr>
      <w:r w:rsidRPr="00A35298">
        <w:rPr>
          <w:b/>
          <w:bCs/>
        </w:rPr>
        <w:lastRenderedPageBreak/>
        <w:t xml:space="preserve">ANEXO VII </w:t>
      </w:r>
    </w:p>
    <w:p w14:paraId="19E6E084" w14:textId="77777777" w:rsidR="00253277" w:rsidRPr="00A35298" w:rsidRDefault="00CA236D" w:rsidP="00373E96">
      <w:pPr>
        <w:jc w:val="center"/>
        <w:rPr>
          <w:b/>
          <w:bCs/>
        </w:rPr>
      </w:pPr>
      <w:r w:rsidRPr="00A35298">
        <w:rPr>
          <w:b/>
          <w:bCs/>
        </w:rPr>
        <w:t>CHAMAMENTO PÚBLICO Nº 01/2023</w:t>
      </w:r>
    </w:p>
    <w:p w14:paraId="493FEBFD" w14:textId="77777777" w:rsidR="00253277" w:rsidRPr="00A35298" w:rsidRDefault="00CA236D" w:rsidP="00373E96">
      <w:pPr>
        <w:jc w:val="center"/>
        <w:rPr>
          <w:b/>
          <w:bCs/>
        </w:rPr>
      </w:pPr>
      <w:r w:rsidRPr="00A35298">
        <w:rPr>
          <w:b/>
          <w:bCs/>
        </w:rPr>
        <w:t xml:space="preserve"> DECLARAÇÃO QUANTO ARRIMO DE FAMÍLIA </w:t>
      </w:r>
    </w:p>
    <w:p w14:paraId="344D200E" w14:textId="77777777" w:rsidR="00253277" w:rsidRPr="00A35298" w:rsidRDefault="00253277" w:rsidP="00373E96">
      <w:pPr>
        <w:jc w:val="center"/>
        <w:rPr>
          <w:b/>
          <w:bCs/>
        </w:rPr>
      </w:pPr>
    </w:p>
    <w:p w14:paraId="0DD37615" w14:textId="77777777" w:rsidR="00253277" w:rsidRDefault="00CA236D" w:rsidP="00253277">
      <w:pPr>
        <w:jc w:val="both"/>
      </w:pPr>
      <w:r>
        <w:t xml:space="preserve">Eu,_________________________________________________, portador (a) do RG nº_________________________, inscrito (a) no CPF sob o nº ______________________, na qualidade de requerente. DECLARO, para o fim específico de participação no credenciamento que trata a lei </w:t>
      </w:r>
      <w:r w:rsidR="00253277">
        <w:t>873/2023</w:t>
      </w:r>
      <w:r>
        <w:t xml:space="preserve"> destinado a doação de imóvel (lote) junto ao Município de </w:t>
      </w:r>
      <w:r w:rsidR="00253277">
        <w:t>Córrego Fundo</w:t>
      </w:r>
      <w:r>
        <w:t xml:space="preserve">/MG, que, sou arrimo de família: ( ) família monoparental (formada por apenas um dos pais e seus filhos) ( ) convívio avoengo ( formada por apenas avós e seus netos) ( ) demais casos </w:t>
      </w:r>
    </w:p>
    <w:p w14:paraId="0465B190" w14:textId="77777777" w:rsidR="00253277" w:rsidRDefault="00CA236D" w:rsidP="00253277">
      <w:pPr>
        <w:jc w:val="both"/>
      </w:pPr>
      <w:r>
        <w:t xml:space="preserve">Por ser expressão da verdade, firmo a presente DECLARAÇÃO. </w:t>
      </w:r>
    </w:p>
    <w:p w14:paraId="4C59A20D" w14:textId="77777777" w:rsidR="00253277" w:rsidRDefault="00253277" w:rsidP="00253277">
      <w:pPr>
        <w:jc w:val="both"/>
      </w:pPr>
      <w:r>
        <w:t>Córrego Fundo</w:t>
      </w:r>
      <w:r w:rsidR="00CA236D">
        <w:t xml:space="preserve">/MG, ________ de _________________ de 2023. </w:t>
      </w:r>
    </w:p>
    <w:p w14:paraId="25AAA42A" w14:textId="77777777" w:rsidR="00253277" w:rsidRDefault="00253277" w:rsidP="00253277">
      <w:pPr>
        <w:pBdr>
          <w:bottom w:val="single" w:sz="12" w:space="1" w:color="auto"/>
        </w:pBdr>
        <w:jc w:val="both"/>
      </w:pPr>
    </w:p>
    <w:p w14:paraId="1E68B820" w14:textId="77777777" w:rsidR="00CA236D" w:rsidRDefault="00CA236D" w:rsidP="00253277">
      <w:pPr>
        <w:jc w:val="both"/>
      </w:pPr>
      <w:r>
        <w:t xml:space="preserve"> DECLARANTE</w:t>
      </w:r>
    </w:p>
    <w:p w14:paraId="326C6770" w14:textId="77777777" w:rsidR="00CA236D" w:rsidRDefault="00CA236D" w:rsidP="00253277">
      <w:pPr>
        <w:jc w:val="both"/>
      </w:pPr>
    </w:p>
    <w:p w14:paraId="03C8F5EE" w14:textId="77777777" w:rsidR="00CA236D" w:rsidRDefault="00CA236D" w:rsidP="00253277">
      <w:pPr>
        <w:jc w:val="both"/>
      </w:pPr>
    </w:p>
    <w:p w14:paraId="4F8F4E74" w14:textId="77777777" w:rsidR="00CA236D" w:rsidRDefault="00CA236D" w:rsidP="00373E96">
      <w:pPr>
        <w:jc w:val="center"/>
      </w:pPr>
    </w:p>
    <w:p w14:paraId="47C18B50" w14:textId="77777777" w:rsidR="00CA236D" w:rsidRDefault="00CA236D" w:rsidP="00373E96">
      <w:pPr>
        <w:jc w:val="center"/>
      </w:pPr>
    </w:p>
    <w:p w14:paraId="670A475D" w14:textId="77777777" w:rsidR="00CA236D" w:rsidRDefault="00CA236D" w:rsidP="00373E96">
      <w:pPr>
        <w:jc w:val="center"/>
      </w:pPr>
    </w:p>
    <w:p w14:paraId="1060A9AF" w14:textId="77777777" w:rsidR="00CA236D" w:rsidRDefault="00CA236D" w:rsidP="00373E96">
      <w:pPr>
        <w:jc w:val="center"/>
      </w:pPr>
    </w:p>
    <w:p w14:paraId="675A4B74" w14:textId="77777777" w:rsidR="00CA236D" w:rsidRDefault="00CA236D" w:rsidP="00373E96">
      <w:pPr>
        <w:jc w:val="center"/>
      </w:pPr>
    </w:p>
    <w:p w14:paraId="0E0D99C7" w14:textId="77777777" w:rsidR="00CA236D" w:rsidRDefault="00CA236D" w:rsidP="00373E96">
      <w:pPr>
        <w:jc w:val="center"/>
      </w:pPr>
    </w:p>
    <w:p w14:paraId="3AD12BB4" w14:textId="77777777" w:rsidR="00CA236D" w:rsidRDefault="00CA236D" w:rsidP="00373E96">
      <w:pPr>
        <w:jc w:val="center"/>
      </w:pPr>
    </w:p>
    <w:p w14:paraId="05866C04" w14:textId="77777777" w:rsidR="00CA236D" w:rsidRDefault="00CA236D" w:rsidP="00373E96">
      <w:pPr>
        <w:jc w:val="center"/>
      </w:pPr>
    </w:p>
    <w:p w14:paraId="10EA7DD8" w14:textId="77777777" w:rsidR="00CA236D" w:rsidRDefault="00CA236D" w:rsidP="00373E96">
      <w:pPr>
        <w:jc w:val="center"/>
      </w:pPr>
    </w:p>
    <w:p w14:paraId="0EEA7747" w14:textId="77777777" w:rsidR="00CA236D" w:rsidRDefault="00CA236D" w:rsidP="00373E96">
      <w:pPr>
        <w:jc w:val="center"/>
      </w:pPr>
    </w:p>
    <w:p w14:paraId="53EE8DEC" w14:textId="77777777" w:rsidR="00CA236D" w:rsidRDefault="00CA236D" w:rsidP="00373E96">
      <w:pPr>
        <w:jc w:val="center"/>
      </w:pPr>
    </w:p>
    <w:p w14:paraId="01C77A3E" w14:textId="77777777" w:rsidR="00CA236D" w:rsidRDefault="00CA236D" w:rsidP="00373E96">
      <w:pPr>
        <w:jc w:val="center"/>
      </w:pPr>
    </w:p>
    <w:p w14:paraId="5CA95864" w14:textId="77777777" w:rsidR="00CA236D" w:rsidRDefault="00CA236D" w:rsidP="00373E96">
      <w:pPr>
        <w:jc w:val="center"/>
      </w:pPr>
    </w:p>
    <w:p w14:paraId="67B0D330" w14:textId="77777777" w:rsidR="00CA236D" w:rsidRDefault="00CA236D" w:rsidP="00373E96">
      <w:pPr>
        <w:jc w:val="center"/>
      </w:pPr>
    </w:p>
    <w:p w14:paraId="05A2C7A3" w14:textId="77777777" w:rsidR="00CA236D" w:rsidRDefault="00CA236D" w:rsidP="00373E96">
      <w:pPr>
        <w:jc w:val="center"/>
      </w:pPr>
    </w:p>
    <w:p w14:paraId="50D15A9B" w14:textId="77777777" w:rsidR="00CA236D" w:rsidRDefault="00CA236D" w:rsidP="00373E96">
      <w:pPr>
        <w:jc w:val="center"/>
      </w:pPr>
    </w:p>
    <w:p w14:paraId="0A8DD476" w14:textId="77777777" w:rsidR="00CA236D" w:rsidRDefault="00CA236D" w:rsidP="00373E96">
      <w:pPr>
        <w:jc w:val="center"/>
      </w:pPr>
    </w:p>
    <w:p w14:paraId="7E1C78C6" w14:textId="77777777" w:rsidR="002E7BE5" w:rsidRPr="002E7BE5" w:rsidRDefault="00CA236D" w:rsidP="00373E96">
      <w:pPr>
        <w:jc w:val="center"/>
        <w:rPr>
          <w:b/>
          <w:bCs/>
        </w:rPr>
      </w:pPr>
      <w:r w:rsidRPr="002E7BE5">
        <w:rPr>
          <w:b/>
          <w:bCs/>
        </w:rPr>
        <w:lastRenderedPageBreak/>
        <w:t xml:space="preserve">ANEXO </w:t>
      </w:r>
      <w:r w:rsidR="00F828D9">
        <w:rPr>
          <w:b/>
          <w:bCs/>
        </w:rPr>
        <w:t>VIII</w:t>
      </w:r>
    </w:p>
    <w:p w14:paraId="25522FD4" w14:textId="77777777" w:rsidR="002E7BE5" w:rsidRPr="002E7BE5" w:rsidRDefault="00CA236D" w:rsidP="00373E96">
      <w:pPr>
        <w:jc w:val="center"/>
        <w:rPr>
          <w:b/>
          <w:bCs/>
        </w:rPr>
      </w:pPr>
      <w:r w:rsidRPr="002E7BE5">
        <w:rPr>
          <w:b/>
          <w:bCs/>
        </w:rPr>
        <w:t xml:space="preserve">CHAMAMENTO PÚBLICO Nº 01/2023 FORMULÁRIO DESCRITIVO – PARA FINS DE VISITAS </w:t>
      </w:r>
    </w:p>
    <w:p w14:paraId="5D01A112" w14:textId="77777777" w:rsidR="002E7BE5" w:rsidRDefault="002E7BE5" w:rsidP="00373E96">
      <w:pPr>
        <w:jc w:val="center"/>
      </w:pPr>
    </w:p>
    <w:p w14:paraId="228D0D34" w14:textId="77777777" w:rsidR="00B14E03" w:rsidRDefault="00CA236D" w:rsidP="002E7BE5">
      <w:pPr>
        <w:jc w:val="both"/>
      </w:pPr>
      <w:r>
        <w:t>Nome do interessado: ___________________________________ Nº inscrição: ______ Item I: Quantidade de pessoas na Residência Familiar: _________ I.I. Preencha abaixo o nome das pessoas que compõem a família, anexando ao formulário a cópia do RG e CPF de cada membro: 1. _________________________________</w:t>
      </w:r>
      <w:r w:rsidR="00B14E03">
        <w:t>____</w:t>
      </w:r>
      <w:r w:rsidR="002E7BE5">
        <w:t>P</w:t>
      </w:r>
      <w:r>
        <w:t xml:space="preserve">arentesco; _____________________ </w:t>
      </w:r>
    </w:p>
    <w:p w14:paraId="18403951" w14:textId="77777777" w:rsidR="00B14E03" w:rsidRDefault="00CA236D" w:rsidP="002E7BE5">
      <w:pPr>
        <w:jc w:val="both"/>
      </w:pPr>
      <w:r>
        <w:t>2. ________________________________</w:t>
      </w:r>
      <w:r w:rsidR="00B14E03">
        <w:t>_____</w:t>
      </w:r>
      <w:r>
        <w:t xml:space="preserve"> Parentesco; _____________________ </w:t>
      </w:r>
    </w:p>
    <w:p w14:paraId="72E39F74" w14:textId="77777777" w:rsidR="00B14E03" w:rsidRDefault="00CA236D" w:rsidP="002E7BE5">
      <w:pPr>
        <w:jc w:val="both"/>
      </w:pPr>
      <w:r>
        <w:t xml:space="preserve">3. _____________________________________ Parentesco; _____________________ </w:t>
      </w:r>
    </w:p>
    <w:p w14:paraId="21692CD7" w14:textId="77777777" w:rsidR="00B14E03" w:rsidRDefault="00CA236D" w:rsidP="002E7BE5">
      <w:pPr>
        <w:jc w:val="both"/>
      </w:pPr>
      <w:r>
        <w:t xml:space="preserve">4. _____________________________________ Parentesco; _____________________ </w:t>
      </w:r>
    </w:p>
    <w:p w14:paraId="5AE9E5C8" w14:textId="77777777" w:rsidR="00B14E03" w:rsidRDefault="00CA236D" w:rsidP="002E7BE5">
      <w:pPr>
        <w:jc w:val="both"/>
      </w:pPr>
      <w:r>
        <w:t xml:space="preserve">5. _____________________________________ Parentesco; _____________________ </w:t>
      </w:r>
    </w:p>
    <w:p w14:paraId="5A2113E7" w14:textId="77777777" w:rsidR="00B14E03" w:rsidRDefault="00CA236D" w:rsidP="002E7BE5">
      <w:pPr>
        <w:jc w:val="both"/>
      </w:pPr>
      <w:r>
        <w:t xml:space="preserve">6. _____________________________________Parentesco; _____________________ </w:t>
      </w:r>
    </w:p>
    <w:p w14:paraId="4205747D" w14:textId="77777777" w:rsidR="00B14E03" w:rsidRDefault="00CA236D" w:rsidP="002E7BE5">
      <w:pPr>
        <w:jc w:val="both"/>
      </w:pPr>
      <w:r>
        <w:t xml:space="preserve">7. _____________________________________ Parentesco; _____________________ </w:t>
      </w:r>
    </w:p>
    <w:p w14:paraId="6652A4A4" w14:textId="77777777" w:rsidR="00CA236D" w:rsidRDefault="00CA236D" w:rsidP="002E7BE5">
      <w:pPr>
        <w:jc w:val="both"/>
      </w:pPr>
      <w:r>
        <w:t>Item II: Informe a espécie de família: (___) convívio monoparental – composta apenas pel</w:t>
      </w:r>
      <w:r w:rsidR="00C46AE1">
        <w:t>a</w:t>
      </w:r>
      <w:r>
        <w:t xml:space="preserve"> mãe e seus filhos; demais casos. Item III: A família paga aluguel: (___) Não (___) Sim Obs.: Caso haja o pagamento, deverá ser anexado o comprovante, nos termos do Item 4.3.2, do Edital de Chamamento Público. Item IV – Indique o tempo de residência no Município: (___) Menos de 03 anos (___) Mais de 03 anos (___) Mais de 04 anos Obs.: Anexar o comprovante, nos termos do Item 4.3.3, do Edital de Chamamento Público. Item V – Existe na família pessoa que se encontre em Condições Especiais, na forma do item 3.5., alínea “d.10”, do Edital de chamamento Público: (___) Membro portador de deficiência, nos moldes do Decreto Nº 3.298/99. Quantos: _____ (___) Membro idoso, nos moldes da Lei nº 10.741/03. Quantos: _____ Obs. 01: Em caso da existência de membros em condições especiais, indique o nome do mesmo:</w:t>
      </w:r>
    </w:p>
    <w:p w14:paraId="0B83217D" w14:textId="77777777" w:rsidR="00CA236D" w:rsidRDefault="00CA236D" w:rsidP="002E7BE5">
      <w:pPr>
        <w:jc w:val="both"/>
      </w:pPr>
    </w:p>
    <w:p w14:paraId="40A88031" w14:textId="77777777" w:rsidR="00CA236D" w:rsidRDefault="00CA236D" w:rsidP="002E7BE5">
      <w:pPr>
        <w:jc w:val="both"/>
      </w:pPr>
    </w:p>
    <w:p w14:paraId="1B4AB218" w14:textId="77777777" w:rsidR="00B14E03" w:rsidRDefault="00CA236D" w:rsidP="002E7BE5">
      <w:pPr>
        <w:pStyle w:val="PargrafodaLista"/>
        <w:numPr>
          <w:ilvl w:val="0"/>
          <w:numId w:val="1"/>
        </w:numPr>
        <w:jc w:val="both"/>
      </w:pPr>
      <w:r>
        <w:t xml:space="preserve">____________________________________________ (____) Deficiente (____) Idoso </w:t>
      </w:r>
    </w:p>
    <w:p w14:paraId="1B9EF17A" w14:textId="77777777" w:rsidR="00B14E03" w:rsidRDefault="00CA236D" w:rsidP="002E7BE5">
      <w:pPr>
        <w:pStyle w:val="PargrafodaLista"/>
        <w:numPr>
          <w:ilvl w:val="0"/>
          <w:numId w:val="1"/>
        </w:numPr>
        <w:jc w:val="both"/>
      </w:pPr>
      <w:r>
        <w:t xml:space="preserve"> ____________________________________________ (____) Deficiente (____) Idoso</w:t>
      </w:r>
    </w:p>
    <w:p w14:paraId="3BA295FC" w14:textId="77777777" w:rsidR="00B14E03" w:rsidRDefault="00CA236D" w:rsidP="002E7BE5">
      <w:pPr>
        <w:pStyle w:val="PargrafodaLista"/>
        <w:numPr>
          <w:ilvl w:val="0"/>
          <w:numId w:val="1"/>
        </w:numPr>
        <w:jc w:val="both"/>
      </w:pPr>
      <w:r>
        <w:t xml:space="preserve"> ____________________________________________ (____) Deficiente (____) Idoso </w:t>
      </w:r>
    </w:p>
    <w:p w14:paraId="6760B505" w14:textId="77777777" w:rsidR="00B14E03" w:rsidRDefault="00B14E03" w:rsidP="00B14E03">
      <w:pPr>
        <w:pStyle w:val="PargrafodaLista"/>
        <w:jc w:val="both"/>
      </w:pPr>
    </w:p>
    <w:p w14:paraId="040D5DCE" w14:textId="77777777" w:rsidR="002E7BE5" w:rsidRDefault="00CA236D" w:rsidP="00B14E03">
      <w:pPr>
        <w:pStyle w:val="PargrafodaLista"/>
        <w:jc w:val="both"/>
      </w:pPr>
      <w:r>
        <w:t>OBSERVAÇÕES SOBRE A VISITA: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BE5">
        <w:t>___</w:t>
      </w:r>
      <w:r>
        <w:t>________</w:t>
      </w:r>
    </w:p>
    <w:p w14:paraId="0FD46B46" w14:textId="77777777" w:rsidR="002E7BE5" w:rsidRDefault="002E7BE5" w:rsidP="002E7BE5">
      <w:pPr>
        <w:pStyle w:val="PargrafodaLista"/>
        <w:jc w:val="both"/>
      </w:pPr>
    </w:p>
    <w:p w14:paraId="63242230" w14:textId="77777777" w:rsidR="002E7BE5" w:rsidRDefault="00CA236D" w:rsidP="002E7BE5">
      <w:pPr>
        <w:pStyle w:val="PargrafodaLista"/>
        <w:numPr>
          <w:ilvl w:val="0"/>
          <w:numId w:val="1"/>
        </w:numPr>
        <w:jc w:val="both"/>
      </w:pPr>
      <w:r>
        <w:t xml:space="preserve">PARECER SOCIAL: </w:t>
      </w:r>
    </w:p>
    <w:p w14:paraId="7C406965" w14:textId="77777777" w:rsidR="002E7BE5" w:rsidRDefault="002E7BE5" w:rsidP="002E7BE5">
      <w:pPr>
        <w:pStyle w:val="PargrafodaLista"/>
      </w:pPr>
    </w:p>
    <w:p w14:paraId="4E183F5A" w14:textId="77777777" w:rsidR="002E7BE5" w:rsidRDefault="00CA236D" w:rsidP="002E7BE5">
      <w:pPr>
        <w:pStyle w:val="PargrafodaLista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433CAF" w14:textId="77777777" w:rsidR="002E7BE5" w:rsidRDefault="002E7BE5" w:rsidP="002E7BE5">
      <w:pPr>
        <w:pStyle w:val="PargrafodaLista"/>
        <w:jc w:val="both"/>
      </w:pPr>
    </w:p>
    <w:p w14:paraId="157BC903" w14:textId="77777777" w:rsidR="002E7BE5" w:rsidRDefault="00CA236D" w:rsidP="002E7BE5">
      <w:pPr>
        <w:pStyle w:val="PargrafodaLista"/>
        <w:jc w:val="both"/>
      </w:pPr>
      <w:r>
        <w:t xml:space="preserve"> Obs. 01: Para os membros portadores de deficiência, deverá ser anexando a cópia do laudo médico que ateste a deficiência e o CID respectivo. Assinaturas do Responsável pelo preenchimento e equipe: </w:t>
      </w:r>
    </w:p>
    <w:p w14:paraId="48DB3DD9" w14:textId="77777777" w:rsidR="00CA236D" w:rsidRDefault="00CA236D" w:rsidP="002E7BE5">
      <w:pPr>
        <w:pStyle w:val="PargrafodaLista"/>
        <w:jc w:val="both"/>
      </w:pPr>
      <w:r>
        <w:t>____________________________________________________________________</w:t>
      </w:r>
    </w:p>
    <w:p w14:paraId="1DE08BCB" w14:textId="77777777" w:rsidR="00CA236D" w:rsidRDefault="00CA236D" w:rsidP="00CA236D">
      <w:pPr>
        <w:jc w:val="center"/>
        <w:rPr>
          <w:rFonts w:ascii="Verdana" w:hAnsi="Verdana"/>
        </w:rPr>
      </w:pPr>
    </w:p>
    <w:p w14:paraId="4A5FBC0B" w14:textId="77777777" w:rsidR="00CA236D" w:rsidRDefault="00CA236D" w:rsidP="00CA236D">
      <w:pPr>
        <w:jc w:val="center"/>
        <w:rPr>
          <w:rFonts w:ascii="Verdana" w:hAnsi="Verdana"/>
        </w:rPr>
      </w:pPr>
    </w:p>
    <w:p w14:paraId="55BDCEE8" w14:textId="77777777" w:rsidR="00CA236D" w:rsidRDefault="00CA236D" w:rsidP="00CA236D">
      <w:pPr>
        <w:jc w:val="center"/>
        <w:rPr>
          <w:rFonts w:ascii="Verdana" w:hAnsi="Verdana"/>
        </w:rPr>
      </w:pPr>
    </w:p>
    <w:p w14:paraId="6DB77D1C" w14:textId="77777777" w:rsidR="00CA236D" w:rsidRDefault="00CA236D" w:rsidP="00CA236D">
      <w:pPr>
        <w:jc w:val="center"/>
        <w:rPr>
          <w:rFonts w:ascii="Verdana" w:hAnsi="Verdana"/>
        </w:rPr>
      </w:pPr>
    </w:p>
    <w:p w14:paraId="33478B6A" w14:textId="77777777" w:rsidR="002E7BE5" w:rsidRDefault="002E7BE5" w:rsidP="00CA236D">
      <w:pPr>
        <w:jc w:val="center"/>
        <w:rPr>
          <w:rFonts w:ascii="Verdana" w:hAnsi="Verdana"/>
        </w:rPr>
      </w:pPr>
    </w:p>
    <w:p w14:paraId="5ABC3F3E" w14:textId="77777777" w:rsidR="002E7BE5" w:rsidRDefault="002E7BE5" w:rsidP="00CA236D">
      <w:pPr>
        <w:jc w:val="center"/>
        <w:rPr>
          <w:rFonts w:ascii="Verdana" w:hAnsi="Verdana"/>
        </w:rPr>
      </w:pPr>
    </w:p>
    <w:p w14:paraId="02D31048" w14:textId="77777777" w:rsidR="002E7BE5" w:rsidRDefault="002E7BE5" w:rsidP="00CA236D">
      <w:pPr>
        <w:jc w:val="center"/>
        <w:rPr>
          <w:rFonts w:ascii="Verdana" w:hAnsi="Verdana"/>
        </w:rPr>
      </w:pPr>
    </w:p>
    <w:p w14:paraId="76245D10" w14:textId="77777777" w:rsidR="002E7BE5" w:rsidRDefault="002E7BE5" w:rsidP="00CA236D">
      <w:pPr>
        <w:jc w:val="center"/>
        <w:rPr>
          <w:rFonts w:ascii="Verdana" w:hAnsi="Verdana"/>
        </w:rPr>
      </w:pPr>
    </w:p>
    <w:p w14:paraId="6C1336E2" w14:textId="77777777" w:rsidR="002E7BE5" w:rsidRDefault="002E7BE5" w:rsidP="00CA236D">
      <w:pPr>
        <w:jc w:val="center"/>
        <w:rPr>
          <w:rFonts w:ascii="Verdana" w:hAnsi="Verdana"/>
        </w:rPr>
      </w:pPr>
    </w:p>
    <w:p w14:paraId="382D67A0" w14:textId="77777777" w:rsidR="002E7BE5" w:rsidRDefault="002E7BE5" w:rsidP="00CA236D">
      <w:pPr>
        <w:jc w:val="center"/>
        <w:rPr>
          <w:rFonts w:ascii="Verdana" w:hAnsi="Verdana"/>
        </w:rPr>
      </w:pPr>
    </w:p>
    <w:p w14:paraId="40ED31C7" w14:textId="77777777" w:rsidR="002E7BE5" w:rsidRDefault="002E7BE5" w:rsidP="00CA236D">
      <w:pPr>
        <w:jc w:val="center"/>
        <w:rPr>
          <w:rFonts w:ascii="Verdana" w:hAnsi="Verdana"/>
        </w:rPr>
      </w:pPr>
    </w:p>
    <w:p w14:paraId="669B7229" w14:textId="77777777" w:rsidR="00C46AE1" w:rsidRDefault="00C46AE1" w:rsidP="00CA236D">
      <w:pPr>
        <w:jc w:val="center"/>
        <w:rPr>
          <w:rFonts w:ascii="Verdana" w:hAnsi="Verdana"/>
        </w:rPr>
      </w:pPr>
    </w:p>
    <w:p w14:paraId="74778B0C" w14:textId="77777777" w:rsidR="00C46AE1" w:rsidRDefault="00C46AE1" w:rsidP="00CA236D">
      <w:pPr>
        <w:jc w:val="center"/>
        <w:rPr>
          <w:rFonts w:ascii="Verdana" w:hAnsi="Verdana"/>
        </w:rPr>
      </w:pPr>
    </w:p>
    <w:p w14:paraId="291E4ABD" w14:textId="77777777" w:rsidR="002E7BE5" w:rsidRDefault="002E7BE5" w:rsidP="00CA236D">
      <w:pPr>
        <w:jc w:val="center"/>
        <w:rPr>
          <w:rFonts w:ascii="Verdana" w:hAnsi="Verdana"/>
        </w:rPr>
      </w:pPr>
    </w:p>
    <w:p w14:paraId="0A260669" w14:textId="77777777" w:rsidR="002E7BE5" w:rsidRPr="000B0077" w:rsidRDefault="00CA236D" w:rsidP="00CA236D">
      <w:pPr>
        <w:jc w:val="center"/>
        <w:rPr>
          <w:b/>
          <w:bCs/>
        </w:rPr>
      </w:pPr>
      <w:r w:rsidRPr="000B0077">
        <w:rPr>
          <w:b/>
          <w:bCs/>
        </w:rPr>
        <w:t xml:space="preserve">ANEXO </w:t>
      </w:r>
      <w:r w:rsidR="000B0077" w:rsidRPr="000B0077">
        <w:rPr>
          <w:b/>
          <w:bCs/>
        </w:rPr>
        <w:t>IX</w:t>
      </w:r>
    </w:p>
    <w:p w14:paraId="6FD0A423" w14:textId="77777777" w:rsidR="002E7BE5" w:rsidRPr="000B0077" w:rsidRDefault="00CA236D" w:rsidP="00CA236D">
      <w:pPr>
        <w:jc w:val="center"/>
        <w:rPr>
          <w:b/>
          <w:bCs/>
        </w:rPr>
      </w:pPr>
      <w:r w:rsidRPr="000B0077">
        <w:rPr>
          <w:b/>
          <w:bCs/>
        </w:rPr>
        <w:t xml:space="preserve"> CHAMAMENTO PÚBLICO Nº 01/2023</w:t>
      </w:r>
    </w:p>
    <w:p w14:paraId="3235C32F" w14:textId="77777777" w:rsidR="00A278CD" w:rsidRPr="000B0077" w:rsidRDefault="00CA236D" w:rsidP="00CA236D">
      <w:pPr>
        <w:jc w:val="center"/>
        <w:rPr>
          <w:b/>
          <w:bCs/>
        </w:rPr>
      </w:pPr>
      <w:r w:rsidRPr="000B0077">
        <w:rPr>
          <w:b/>
          <w:bCs/>
        </w:rPr>
        <w:t xml:space="preserve"> CRONOGRAMA CONVOCAÇÃO PARA CELEBRAÇÃO TERMO/CONTRATO </w:t>
      </w:r>
    </w:p>
    <w:p w14:paraId="538DAE47" w14:textId="77777777" w:rsidR="00A278CD" w:rsidRPr="000B0077" w:rsidRDefault="00A278CD" w:rsidP="00CA236D">
      <w:pPr>
        <w:jc w:val="center"/>
        <w:rPr>
          <w:b/>
          <w:bCs/>
        </w:rPr>
      </w:pPr>
    </w:p>
    <w:p w14:paraId="7D63A937" w14:textId="77777777" w:rsidR="00A278CD" w:rsidRDefault="00CA236D" w:rsidP="00A278CD">
      <w:pPr>
        <w:jc w:val="both"/>
      </w:pPr>
      <w:r>
        <w:t xml:space="preserve">ESPECIFICAÇÃO </w:t>
      </w:r>
      <w:r w:rsidR="00A278CD">
        <w:tab/>
      </w:r>
      <w:r w:rsidR="00A278CD">
        <w:tab/>
      </w:r>
      <w:r w:rsidR="00A278CD">
        <w:tab/>
      </w:r>
      <w:r w:rsidR="00A278CD">
        <w:tab/>
      </w:r>
      <w:r w:rsidR="00A278CD">
        <w:tab/>
      </w:r>
      <w:r w:rsidR="00A278CD">
        <w:tab/>
      </w:r>
      <w:r w:rsidR="00A278CD">
        <w:tab/>
      </w:r>
      <w:r>
        <w:t xml:space="preserve">DATA </w:t>
      </w:r>
    </w:p>
    <w:p w14:paraId="735F917F" w14:textId="77777777" w:rsidR="00A278CD" w:rsidRDefault="00A278CD" w:rsidP="00A278CD">
      <w:pPr>
        <w:jc w:val="both"/>
      </w:pPr>
    </w:p>
    <w:p w14:paraId="345DB258" w14:textId="77777777" w:rsidR="00A278CD" w:rsidRDefault="00A278CD" w:rsidP="00A278CD">
      <w:pPr>
        <w:jc w:val="both"/>
      </w:pPr>
      <w:r>
        <w:t xml:space="preserve">Lote </w:t>
      </w:r>
    </w:p>
    <w:p w14:paraId="098FA187" w14:textId="77777777" w:rsidR="00A278CD" w:rsidRDefault="00A278CD" w:rsidP="00A278CD">
      <w:pPr>
        <w:jc w:val="both"/>
      </w:pPr>
    </w:p>
    <w:p w14:paraId="66347D6D" w14:textId="77777777" w:rsidR="00A278CD" w:rsidRDefault="00A278CD" w:rsidP="00CA236D">
      <w:pPr>
        <w:jc w:val="center"/>
      </w:pPr>
    </w:p>
    <w:p w14:paraId="06BCA015" w14:textId="77777777" w:rsidR="00A278CD" w:rsidRDefault="00A278CD" w:rsidP="00CA236D">
      <w:pPr>
        <w:jc w:val="center"/>
      </w:pPr>
    </w:p>
    <w:sectPr w:rsidR="00A278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0C46A" w14:textId="77777777" w:rsidR="00B93D9E" w:rsidRDefault="00B93D9E" w:rsidP="001D60BB">
      <w:pPr>
        <w:spacing w:after="0" w:line="240" w:lineRule="auto"/>
      </w:pPr>
      <w:r>
        <w:separator/>
      </w:r>
    </w:p>
  </w:endnote>
  <w:endnote w:type="continuationSeparator" w:id="0">
    <w:p w14:paraId="726C34A8" w14:textId="77777777" w:rsidR="00B93D9E" w:rsidRDefault="00B93D9E" w:rsidP="001D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697FE" w14:textId="77777777" w:rsidR="00B93D9E" w:rsidRDefault="00B93D9E" w:rsidP="001D60BB">
      <w:pPr>
        <w:spacing w:after="0" w:line="240" w:lineRule="auto"/>
      </w:pPr>
      <w:r>
        <w:separator/>
      </w:r>
    </w:p>
  </w:footnote>
  <w:footnote w:type="continuationSeparator" w:id="0">
    <w:p w14:paraId="70F1F533" w14:textId="77777777" w:rsidR="00B93D9E" w:rsidRDefault="00B93D9E" w:rsidP="001D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627733"/>
      <w:docPartObj>
        <w:docPartGallery w:val="Page Numbers (Margins)"/>
        <w:docPartUnique/>
      </w:docPartObj>
    </w:sdtPr>
    <w:sdtEndPr/>
    <w:sdtContent>
      <w:p w14:paraId="7B6125BE" w14:textId="77777777" w:rsidR="001D60BB" w:rsidRDefault="001D60BB">
        <w:pPr>
          <w:pStyle w:val="Cabealho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557CC3E" wp14:editId="644327A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546C22" w14:textId="77777777" w:rsidR="001D60BB" w:rsidRDefault="001D60BB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0680C" w:rsidRPr="00D0680C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557CC3E" id="Agrupar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2sCwQAAM4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7F546C22" w14:textId="77777777" w:rsidR="001D60BB" w:rsidRDefault="001D60BB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0680C" w:rsidRPr="00D0680C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085"/>
    <w:multiLevelType w:val="hybridMultilevel"/>
    <w:tmpl w:val="43FEDB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71"/>
    <w:rsid w:val="00013EB3"/>
    <w:rsid w:val="00016653"/>
    <w:rsid w:val="000331D9"/>
    <w:rsid w:val="00036BA5"/>
    <w:rsid w:val="00041695"/>
    <w:rsid w:val="00060C6E"/>
    <w:rsid w:val="000B0077"/>
    <w:rsid w:val="000F7545"/>
    <w:rsid w:val="00107277"/>
    <w:rsid w:val="001507DD"/>
    <w:rsid w:val="00164271"/>
    <w:rsid w:val="00186A72"/>
    <w:rsid w:val="001A0D1D"/>
    <w:rsid w:val="001A3193"/>
    <w:rsid w:val="001B5B84"/>
    <w:rsid w:val="001D60BB"/>
    <w:rsid w:val="002157FA"/>
    <w:rsid w:val="00253277"/>
    <w:rsid w:val="002E7BE5"/>
    <w:rsid w:val="00307049"/>
    <w:rsid w:val="00367AAB"/>
    <w:rsid w:val="00373E96"/>
    <w:rsid w:val="0039406E"/>
    <w:rsid w:val="003D244F"/>
    <w:rsid w:val="00446B85"/>
    <w:rsid w:val="00487598"/>
    <w:rsid w:val="004B36BD"/>
    <w:rsid w:val="004E0892"/>
    <w:rsid w:val="0056789C"/>
    <w:rsid w:val="005A634C"/>
    <w:rsid w:val="005A6511"/>
    <w:rsid w:val="005B58C7"/>
    <w:rsid w:val="005D52F5"/>
    <w:rsid w:val="00601A7C"/>
    <w:rsid w:val="00666E06"/>
    <w:rsid w:val="00677091"/>
    <w:rsid w:val="006A2ED8"/>
    <w:rsid w:val="00735831"/>
    <w:rsid w:val="007625AE"/>
    <w:rsid w:val="0077265D"/>
    <w:rsid w:val="00792C75"/>
    <w:rsid w:val="00797B7D"/>
    <w:rsid w:val="00824B33"/>
    <w:rsid w:val="0082669C"/>
    <w:rsid w:val="008D2CCD"/>
    <w:rsid w:val="008F3753"/>
    <w:rsid w:val="009060E8"/>
    <w:rsid w:val="00943A2D"/>
    <w:rsid w:val="00950E7D"/>
    <w:rsid w:val="00973D01"/>
    <w:rsid w:val="00A278CD"/>
    <w:rsid w:val="00A3058B"/>
    <w:rsid w:val="00A3328E"/>
    <w:rsid w:val="00A35298"/>
    <w:rsid w:val="00A57C81"/>
    <w:rsid w:val="00A65493"/>
    <w:rsid w:val="00AA400D"/>
    <w:rsid w:val="00AA7666"/>
    <w:rsid w:val="00AB39AC"/>
    <w:rsid w:val="00AF031A"/>
    <w:rsid w:val="00B14E03"/>
    <w:rsid w:val="00B93D9E"/>
    <w:rsid w:val="00BC498B"/>
    <w:rsid w:val="00C46AE1"/>
    <w:rsid w:val="00C70637"/>
    <w:rsid w:val="00CA236D"/>
    <w:rsid w:val="00D0680C"/>
    <w:rsid w:val="00DC1A3B"/>
    <w:rsid w:val="00DF1FAE"/>
    <w:rsid w:val="00E139D8"/>
    <w:rsid w:val="00E20AAF"/>
    <w:rsid w:val="00E51D95"/>
    <w:rsid w:val="00EC3D83"/>
    <w:rsid w:val="00F17337"/>
    <w:rsid w:val="00F77365"/>
    <w:rsid w:val="00F828D9"/>
    <w:rsid w:val="00FB5BBB"/>
    <w:rsid w:val="00FE3AFC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D0205"/>
  <w15:chartTrackingRefBased/>
  <w15:docId w15:val="{FF9910DC-B20C-4672-B02D-2AD11148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642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642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A2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A23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6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0BB"/>
  </w:style>
  <w:style w:type="paragraph" w:styleId="Rodap">
    <w:name w:val="footer"/>
    <w:basedOn w:val="Normal"/>
    <w:link w:val="RodapChar"/>
    <w:uiPriority w:val="99"/>
    <w:unhideWhenUsed/>
    <w:rsid w:val="001D6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0BB"/>
  </w:style>
  <w:style w:type="character" w:styleId="Nmerodepgina">
    <w:name w:val="page number"/>
    <w:basedOn w:val="Fontepargpadro"/>
    <w:uiPriority w:val="99"/>
    <w:unhideWhenUsed/>
    <w:rsid w:val="001D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4759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Usuário do Windows</cp:lastModifiedBy>
  <cp:revision>4</cp:revision>
  <cp:lastPrinted>2023-05-17T16:50:00Z</cp:lastPrinted>
  <dcterms:created xsi:type="dcterms:W3CDTF">2023-05-19T10:58:00Z</dcterms:created>
  <dcterms:modified xsi:type="dcterms:W3CDTF">2023-05-19T19:35:00Z</dcterms:modified>
</cp:coreProperties>
</file>