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96F3" w14:textId="724B5D79" w:rsidR="00E903AC" w:rsidRPr="008427F9" w:rsidRDefault="00E903AC" w:rsidP="00E903AC">
      <w:pPr>
        <w:pStyle w:val="Recuodecorpodetexto3"/>
        <w:ind w:left="0"/>
        <w:jc w:val="center"/>
        <w:rPr>
          <w:rFonts w:ascii="Verdana" w:hAnsi="Verdana"/>
          <w:b/>
          <w:sz w:val="23"/>
          <w:szCs w:val="23"/>
        </w:rPr>
      </w:pPr>
      <w:r w:rsidRPr="008427F9">
        <w:rPr>
          <w:rFonts w:ascii="Verdana" w:hAnsi="Verdana"/>
          <w:b/>
          <w:sz w:val="23"/>
          <w:szCs w:val="23"/>
        </w:rPr>
        <w:t>DECRETO Nº.</w:t>
      </w:r>
      <w:r w:rsidR="00C61B21">
        <w:rPr>
          <w:rFonts w:ascii="Verdana" w:hAnsi="Verdana"/>
          <w:b/>
          <w:sz w:val="23"/>
          <w:szCs w:val="23"/>
        </w:rPr>
        <w:t xml:space="preserve"> 4178</w:t>
      </w:r>
      <w:r w:rsidRPr="008427F9">
        <w:rPr>
          <w:rFonts w:ascii="Verdana" w:hAnsi="Verdana"/>
          <w:b/>
          <w:sz w:val="23"/>
          <w:szCs w:val="23"/>
        </w:rPr>
        <w:t xml:space="preserve"> DE  </w:t>
      </w:r>
      <w:r>
        <w:rPr>
          <w:rFonts w:ascii="Verdana" w:hAnsi="Verdana"/>
          <w:b/>
          <w:sz w:val="23"/>
          <w:szCs w:val="23"/>
        </w:rPr>
        <w:t xml:space="preserve">08 </w:t>
      </w:r>
      <w:r w:rsidRPr="008427F9">
        <w:rPr>
          <w:rFonts w:ascii="Verdana" w:hAnsi="Verdana"/>
          <w:b/>
          <w:sz w:val="23"/>
          <w:szCs w:val="23"/>
        </w:rPr>
        <w:t xml:space="preserve">DE </w:t>
      </w:r>
      <w:r>
        <w:rPr>
          <w:rFonts w:ascii="Verdana" w:hAnsi="Verdana"/>
          <w:b/>
          <w:sz w:val="23"/>
          <w:szCs w:val="23"/>
        </w:rPr>
        <w:t>JULHO</w:t>
      </w:r>
      <w:r w:rsidRPr="008427F9">
        <w:rPr>
          <w:rFonts w:ascii="Verdana" w:hAnsi="Verdana"/>
          <w:b/>
          <w:sz w:val="23"/>
          <w:szCs w:val="23"/>
        </w:rPr>
        <w:t xml:space="preserve"> DE 202</w:t>
      </w:r>
      <w:r>
        <w:rPr>
          <w:rFonts w:ascii="Verdana" w:hAnsi="Verdana"/>
          <w:b/>
          <w:sz w:val="23"/>
          <w:szCs w:val="23"/>
        </w:rPr>
        <w:t>2</w:t>
      </w:r>
      <w:r w:rsidRPr="008427F9">
        <w:rPr>
          <w:rFonts w:ascii="Verdana" w:hAnsi="Verdana"/>
          <w:b/>
          <w:sz w:val="23"/>
          <w:szCs w:val="23"/>
        </w:rPr>
        <w:t>.</w:t>
      </w:r>
    </w:p>
    <w:p w14:paraId="0CACECFB" w14:textId="77777777" w:rsidR="00E903AC" w:rsidRDefault="00E903AC" w:rsidP="00E903AC">
      <w:pPr>
        <w:pStyle w:val="Recuodecorpodetexto3"/>
        <w:ind w:left="0"/>
        <w:jc w:val="center"/>
        <w:rPr>
          <w:rFonts w:ascii="Verdana" w:hAnsi="Verdana"/>
          <w:b/>
          <w:bCs/>
          <w:sz w:val="23"/>
          <w:szCs w:val="23"/>
        </w:rPr>
      </w:pPr>
    </w:p>
    <w:p w14:paraId="0E3A78BA" w14:textId="77777777" w:rsidR="000269F4" w:rsidRPr="000269F4" w:rsidRDefault="00E903AC" w:rsidP="000269F4">
      <w:pPr>
        <w:pStyle w:val="Recuodecorpodetexto3"/>
        <w:ind w:left="3402"/>
        <w:jc w:val="both"/>
        <w:rPr>
          <w:rFonts w:ascii="Verdana" w:hAnsi="Verdana"/>
          <w:sz w:val="22"/>
          <w:szCs w:val="22"/>
        </w:rPr>
      </w:pPr>
      <w:r w:rsidRPr="000269F4">
        <w:rPr>
          <w:rFonts w:ascii="Verdana" w:hAnsi="Verdana"/>
          <w:sz w:val="23"/>
          <w:szCs w:val="23"/>
        </w:rPr>
        <w:t xml:space="preserve">Retifica </w:t>
      </w:r>
      <w:r w:rsidR="000269F4" w:rsidRPr="000269F4">
        <w:rPr>
          <w:rFonts w:ascii="Verdana" w:hAnsi="Verdana"/>
          <w:sz w:val="23"/>
          <w:szCs w:val="23"/>
        </w:rPr>
        <w:t xml:space="preserve">o Decreto n°. 4176 de 05 de julho de 2022, que regulamenta </w:t>
      </w:r>
      <w:r w:rsidR="000269F4" w:rsidRPr="000269F4">
        <w:rPr>
          <w:rFonts w:ascii="Verdana" w:hAnsi="Verdana"/>
          <w:sz w:val="22"/>
          <w:szCs w:val="22"/>
        </w:rPr>
        <w:t>o §2° da Lei Complementar n°. 081 de 06 de dezembro de 2019 e o recesso escolar do mês de julho, para servidores ocupantes de cargos com funções administrativas, na Rede Municipal de Ensino.</w:t>
      </w:r>
    </w:p>
    <w:p w14:paraId="248295C3" w14:textId="743638C1" w:rsidR="00E903AC" w:rsidRDefault="00E903AC" w:rsidP="00E903AC">
      <w:pPr>
        <w:pStyle w:val="Recuodecorpodetexto"/>
        <w:ind w:left="3686"/>
        <w:jc w:val="both"/>
        <w:rPr>
          <w:rFonts w:ascii="Verdana" w:hAnsi="Verdana"/>
          <w:sz w:val="23"/>
          <w:szCs w:val="23"/>
        </w:rPr>
      </w:pPr>
    </w:p>
    <w:p w14:paraId="515C08A1" w14:textId="77777777" w:rsidR="00E903AC" w:rsidRPr="008427F9" w:rsidRDefault="00E903AC" w:rsidP="00E903AC">
      <w:pPr>
        <w:pStyle w:val="Recuodecorpodetexto21"/>
        <w:widowControl/>
        <w:ind w:firstLine="0"/>
        <w:rPr>
          <w:rFonts w:ascii="Verdana" w:hAnsi="Verdana"/>
          <w:sz w:val="23"/>
          <w:szCs w:val="23"/>
        </w:rPr>
      </w:pPr>
      <w:r w:rsidRPr="008427F9">
        <w:rPr>
          <w:rFonts w:ascii="Verdana" w:hAnsi="Verdana"/>
          <w:b/>
          <w:sz w:val="23"/>
          <w:szCs w:val="23"/>
        </w:rPr>
        <w:t>O Prefeito de Córrego Fundo/MG, Danilo de Oliveira Campos</w:t>
      </w:r>
      <w:r w:rsidRPr="008427F9">
        <w:rPr>
          <w:rFonts w:ascii="Verdana" w:hAnsi="Verdana"/>
          <w:sz w:val="23"/>
          <w:szCs w:val="23"/>
        </w:rPr>
        <w:t xml:space="preserve">, no uso das atribuições que lhe confere o artigo 91, inciso I, da Lei Orgânica do Município e, </w:t>
      </w:r>
    </w:p>
    <w:p w14:paraId="52C3F881" w14:textId="77777777" w:rsidR="00E903AC" w:rsidRPr="008427F9" w:rsidRDefault="00E903AC" w:rsidP="00E903AC">
      <w:pPr>
        <w:jc w:val="both"/>
        <w:rPr>
          <w:rFonts w:ascii="Verdana" w:hAnsi="Verdana"/>
          <w:sz w:val="23"/>
          <w:szCs w:val="23"/>
        </w:rPr>
      </w:pPr>
    </w:p>
    <w:p w14:paraId="43215BE8" w14:textId="77777777" w:rsidR="00E903AC" w:rsidRPr="008427F9" w:rsidRDefault="00E903AC" w:rsidP="00E903AC">
      <w:pPr>
        <w:jc w:val="both"/>
        <w:rPr>
          <w:rFonts w:ascii="Verdana" w:hAnsi="Verdana"/>
          <w:sz w:val="23"/>
          <w:szCs w:val="23"/>
        </w:rPr>
      </w:pPr>
    </w:p>
    <w:p w14:paraId="71CFB476" w14:textId="0BECC021" w:rsidR="00E903AC" w:rsidRPr="008427F9" w:rsidRDefault="00E903AC" w:rsidP="00E903AC">
      <w:pPr>
        <w:jc w:val="both"/>
        <w:rPr>
          <w:rFonts w:ascii="Verdana" w:hAnsi="Verdana"/>
          <w:sz w:val="23"/>
          <w:szCs w:val="23"/>
        </w:rPr>
      </w:pPr>
      <w:r w:rsidRPr="008427F9">
        <w:rPr>
          <w:rFonts w:ascii="Verdana" w:hAnsi="Verdana"/>
          <w:b/>
          <w:sz w:val="23"/>
          <w:szCs w:val="23"/>
        </w:rPr>
        <w:t>CONSIDERANDO</w:t>
      </w:r>
      <w:r w:rsidRPr="008427F9">
        <w:rPr>
          <w:rFonts w:ascii="Verdana" w:hAnsi="Verdana"/>
          <w:sz w:val="23"/>
          <w:szCs w:val="23"/>
        </w:rPr>
        <w:t xml:space="preserve"> o Decreto n°. </w:t>
      </w:r>
      <w:r w:rsidR="000269F4">
        <w:rPr>
          <w:rFonts w:ascii="Verdana" w:hAnsi="Verdana"/>
          <w:sz w:val="23"/>
          <w:szCs w:val="23"/>
        </w:rPr>
        <w:t>4176</w:t>
      </w:r>
      <w:r w:rsidRPr="008427F9">
        <w:rPr>
          <w:rFonts w:ascii="Verdana" w:hAnsi="Verdana"/>
          <w:sz w:val="23"/>
          <w:szCs w:val="23"/>
        </w:rPr>
        <w:t>/202</w:t>
      </w:r>
      <w:r w:rsidR="000269F4">
        <w:rPr>
          <w:rFonts w:ascii="Verdana" w:hAnsi="Verdana"/>
          <w:sz w:val="23"/>
          <w:szCs w:val="23"/>
        </w:rPr>
        <w:t>2</w:t>
      </w:r>
      <w:r w:rsidRPr="008427F9">
        <w:rPr>
          <w:rFonts w:ascii="Verdana" w:hAnsi="Verdana"/>
          <w:sz w:val="23"/>
          <w:szCs w:val="23"/>
        </w:rPr>
        <w:t xml:space="preserve"> que </w:t>
      </w:r>
      <w:r w:rsidR="000269F4" w:rsidRPr="000269F4">
        <w:rPr>
          <w:rFonts w:ascii="Verdana" w:hAnsi="Verdana"/>
          <w:sz w:val="23"/>
          <w:szCs w:val="23"/>
        </w:rPr>
        <w:t xml:space="preserve">regulamenta </w:t>
      </w:r>
      <w:r w:rsidR="000269F4" w:rsidRPr="000269F4">
        <w:rPr>
          <w:rFonts w:ascii="Verdana" w:hAnsi="Verdana"/>
          <w:sz w:val="22"/>
          <w:szCs w:val="22"/>
        </w:rPr>
        <w:t>o §2° da Lei Complementar n°. 081 de 06 de dezembro de 2019 e o recesso escolar do mês de julho, para servidores ocupantes de cargos com funções administrativas, na Rede Municipal de Ensino.</w:t>
      </w:r>
    </w:p>
    <w:p w14:paraId="484B0342" w14:textId="77777777" w:rsidR="00E903AC" w:rsidRPr="008427F9" w:rsidRDefault="00E903AC" w:rsidP="00E903AC">
      <w:pPr>
        <w:jc w:val="both"/>
        <w:rPr>
          <w:rFonts w:ascii="Verdana" w:hAnsi="Verdana"/>
          <w:sz w:val="23"/>
          <w:szCs w:val="23"/>
        </w:rPr>
      </w:pPr>
    </w:p>
    <w:p w14:paraId="665988A7" w14:textId="092A06CE" w:rsidR="00E903AC" w:rsidRPr="008427F9" w:rsidRDefault="00E903AC" w:rsidP="00E903AC">
      <w:pPr>
        <w:jc w:val="both"/>
        <w:rPr>
          <w:rFonts w:ascii="Verdana" w:hAnsi="Verdana"/>
          <w:sz w:val="23"/>
          <w:szCs w:val="23"/>
        </w:rPr>
      </w:pPr>
      <w:r w:rsidRPr="008427F9">
        <w:rPr>
          <w:rFonts w:ascii="Verdana" w:hAnsi="Verdana"/>
          <w:b/>
          <w:sz w:val="23"/>
          <w:szCs w:val="23"/>
        </w:rPr>
        <w:t>CONSIDERANDO</w:t>
      </w:r>
      <w:r w:rsidRPr="008427F9">
        <w:rPr>
          <w:rFonts w:ascii="Verdana" w:hAnsi="Verdana"/>
          <w:sz w:val="23"/>
          <w:szCs w:val="23"/>
        </w:rPr>
        <w:t xml:space="preserve"> </w:t>
      </w:r>
      <w:r w:rsidR="000269F4">
        <w:rPr>
          <w:rFonts w:ascii="Verdana" w:hAnsi="Verdana"/>
          <w:sz w:val="23"/>
          <w:szCs w:val="23"/>
        </w:rPr>
        <w:t>a necessidade de interpretação ao §2°, do artigo 2° do citado Decreto</w:t>
      </w:r>
      <w:r w:rsidRPr="008427F9">
        <w:rPr>
          <w:rFonts w:ascii="Verdana" w:hAnsi="Verdana"/>
          <w:sz w:val="23"/>
          <w:szCs w:val="23"/>
        </w:rPr>
        <w:t>;</w:t>
      </w:r>
    </w:p>
    <w:p w14:paraId="13DC6249" w14:textId="77777777" w:rsidR="00E903AC" w:rsidRPr="008427F9" w:rsidRDefault="00E903AC" w:rsidP="00E903AC">
      <w:pPr>
        <w:jc w:val="both"/>
        <w:rPr>
          <w:rFonts w:ascii="Verdana" w:hAnsi="Verdana"/>
          <w:sz w:val="23"/>
          <w:szCs w:val="23"/>
        </w:rPr>
      </w:pPr>
    </w:p>
    <w:p w14:paraId="08B3486A" w14:textId="77777777" w:rsidR="00E903AC" w:rsidRPr="008427F9" w:rsidRDefault="00E903AC" w:rsidP="00E903AC">
      <w:pPr>
        <w:jc w:val="both"/>
        <w:rPr>
          <w:rFonts w:ascii="Verdana" w:hAnsi="Verdana"/>
          <w:sz w:val="23"/>
          <w:szCs w:val="23"/>
        </w:rPr>
      </w:pPr>
    </w:p>
    <w:p w14:paraId="60EDBF55" w14:textId="77777777" w:rsidR="00E903AC" w:rsidRDefault="00E903AC" w:rsidP="00E903AC">
      <w:pPr>
        <w:ind w:firstLine="1418"/>
        <w:jc w:val="both"/>
        <w:rPr>
          <w:rFonts w:ascii="Verdana" w:hAnsi="Verdana"/>
          <w:b/>
          <w:sz w:val="23"/>
          <w:szCs w:val="23"/>
        </w:rPr>
      </w:pPr>
      <w:r w:rsidRPr="008427F9">
        <w:rPr>
          <w:rFonts w:ascii="Verdana" w:hAnsi="Verdana"/>
          <w:b/>
          <w:sz w:val="23"/>
          <w:szCs w:val="23"/>
        </w:rPr>
        <w:t>D E C R E T A:</w:t>
      </w:r>
    </w:p>
    <w:p w14:paraId="1BD1FBE5" w14:textId="77777777" w:rsidR="00E903AC" w:rsidRDefault="00E903AC" w:rsidP="00E903AC">
      <w:pPr>
        <w:ind w:firstLine="1418"/>
        <w:jc w:val="both"/>
        <w:rPr>
          <w:rFonts w:ascii="Verdana" w:hAnsi="Verdana"/>
          <w:b/>
          <w:sz w:val="23"/>
          <w:szCs w:val="23"/>
        </w:rPr>
      </w:pPr>
    </w:p>
    <w:p w14:paraId="61B935C3" w14:textId="77777777" w:rsidR="00E903AC" w:rsidRPr="008427F9" w:rsidRDefault="00E903AC" w:rsidP="00E903AC">
      <w:pPr>
        <w:ind w:firstLine="1418"/>
        <w:jc w:val="both"/>
        <w:rPr>
          <w:rFonts w:ascii="Verdana" w:hAnsi="Verdana"/>
          <w:b/>
          <w:sz w:val="23"/>
          <w:szCs w:val="23"/>
        </w:rPr>
      </w:pPr>
    </w:p>
    <w:p w14:paraId="3EE7B3CA" w14:textId="0C87D923" w:rsidR="000269F4" w:rsidRDefault="00E903AC" w:rsidP="000269F4">
      <w:pPr>
        <w:jc w:val="both"/>
        <w:rPr>
          <w:rFonts w:ascii="Verdana" w:hAnsi="Verdana"/>
          <w:sz w:val="23"/>
          <w:szCs w:val="23"/>
        </w:rPr>
      </w:pPr>
      <w:r w:rsidRPr="008427F9">
        <w:rPr>
          <w:rFonts w:ascii="Verdana" w:hAnsi="Verdana"/>
          <w:b/>
          <w:bCs/>
          <w:sz w:val="23"/>
          <w:szCs w:val="23"/>
        </w:rPr>
        <w:t>Art. 1º</w:t>
      </w:r>
      <w:r w:rsidRPr="008427F9">
        <w:rPr>
          <w:rFonts w:ascii="Verdana" w:hAnsi="Verdana"/>
          <w:sz w:val="23"/>
          <w:szCs w:val="23"/>
        </w:rPr>
        <w:t xml:space="preserve"> - Fica retificado </w:t>
      </w:r>
      <w:r w:rsidR="000269F4">
        <w:rPr>
          <w:rFonts w:ascii="Verdana" w:hAnsi="Verdana"/>
          <w:sz w:val="23"/>
          <w:szCs w:val="23"/>
        </w:rPr>
        <w:t xml:space="preserve">o </w:t>
      </w:r>
      <w:r w:rsidR="000269F4">
        <w:rPr>
          <w:rFonts w:ascii="Verdana" w:hAnsi="Verdana"/>
          <w:sz w:val="23"/>
          <w:szCs w:val="23"/>
        </w:rPr>
        <w:t>§2°, do artigo 2° do Decreto</w:t>
      </w:r>
      <w:r w:rsidR="000269F4">
        <w:rPr>
          <w:rFonts w:ascii="Verdana" w:hAnsi="Verdana"/>
          <w:sz w:val="23"/>
          <w:szCs w:val="23"/>
        </w:rPr>
        <w:t xml:space="preserve"> n°. 4176, de 05 de julho de</w:t>
      </w:r>
      <w:r w:rsidR="00F05CA3">
        <w:rPr>
          <w:rFonts w:ascii="Verdana" w:hAnsi="Verdana"/>
          <w:sz w:val="23"/>
          <w:szCs w:val="23"/>
        </w:rPr>
        <w:t xml:space="preserve"> 2022, passando a ser redigido da seguinte forma:</w:t>
      </w:r>
    </w:p>
    <w:p w14:paraId="52A1C8B0" w14:textId="239CF1E3" w:rsidR="00F05CA3" w:rsidRDefault="00F05CA3" w:rsidP="000269F4">
      <w:pPr>
        <w:jc w:val="both"/>
        <w:rPr>
          <w:rFonts w:ascii="Verdana" w:hAnsi="Verdana"/>
          <w:sz w:val="23"/>
          <w:szCs w:val="23"/>
        </w:rPr>
      </w:pPr>
    </w:p>
    <w:p w14:paraId="74B699C3" w14:textId="5499B7D7" w:rsidR="00F05CA3" w:rsidRPr="00F05CA3" w:rsidRDefault="00F05CA3" w:rsidP="00F05CA3">
      <w:pPr>
        <w:ind w:left="1418"/>
        <w:jc w:val="both"/>
        <w:rPr>
          <w:rFonts w:ascii="Verdana" w:hAnsi="Verdana"/>
          <w:i/>
          <w:iCs/>
          <w:sz w:val="22"/>
          <w:szCs w:val="22"/>
        </w:rPr>
      </w:pPr>
      <w:r w:rsidRPr="00F05CA3">
        <w:rPr>
          <w:rFonts w:ascii="Verdana" w:hAnsi="Verdana"/>
          <w:b/>
          <w:bCs/>
          <w:i/>
          <w:iCs/>
          <w:sz w:val="23"/>
          <w:szCs w:val="23"/>
        </w:rPr>
        <w:t>“§2º</w:t>
      </w:r>
      <w:r w:rsidRPr="00F05CA3">
        <w:rPr>
          <w:rFonts w:ascii="Verdana" w:hAnsi="Verdana"/>
          <w:i/>
          <w:iCs/>
          <w:sz w:val="23"/>
          <w:szCs w:val="23"/>
        </w:rPr>
        <w:t xml:space="preserve">- </w:t>
      </w:r>
      <w:r w:rsidRPr="00F05CA3">
        <w:rPr>
          <w:rFonts w:ascii="Verdana" w:hAnsi="Verdana"/>
          <w:i/>
          <w:iCs/>
          <w:sz w:val="22"/>
          <w:szCs w:val="22"/>
        </w:rPr>
        <w:t>Os servidores descritos no art. 1°, beneficiados com o recesso, deverão estar à disposição, sempre quando solicitado, para colaborar com quaisquer eventos promovidos ou que as Unidades de Ensino estejam participando, sem ter direito a horas extras ou banco de horas</w:t>
      </w:r>
      <w:r w:rsidRPr="00F05CA3">
        <w:rPr>
          <w:rFonts w:ascii="Verdana" w:hAnsi="Verdana"/>
          <w:i/>
          <w:iCs/>
          <w:sz w:val="22"/>
          <w:szCs w:val="22"/>
        </w:rPr>
        <w:t xml:space="preserve">, limitando-se à carga horária referente aos dias descritos no </w:t>
      </w:r>
      <w:r w:rsidR="0030391B">
        <w:rPr>
          <w:rFonts w:ascii="Verdana" w:hAnsi="Verdana"/>
          <w:i/>
          <w:iCs/>
          <w:sz w:val="22"/>
          <w:szCs w:val="22"/>
        </w:rPr>
        <w:t>art. 2°</w:t>
      </w:r>
      <w:r w:rsidRPr="00F05CA3">
        <w:rPr>
          <w:rFonts w:ascii="Verdana" w:hAnsi="Verdana"/>
          <w:i/>
          <w:iCs/>
          <w:sz w:val="22"/>
          <w:szCs w:val="22"/>
        </w:rPr>
        <w:t>”.</w:t>
      </w:r>
      <w:r w:rsidRPr="00F05CA3">
        <w:rPr>
          <w:rFonts w:ascii="Verdana" w:hAnsi="Verdana"/>
          <w:i/>
          <w:iCs/>
          <w:sz w:val="22"/>
          <w:szCs w:val="22"/>
        </w:rPr>
        <w:t xml:space="preserve">  </w:t>
      </w:r>
    </w:p>
    <w:p w14:paraId="30C44AA7" w14:textId="77777777" w:rsidR="00F05CA3" w:rsidRDefault="00F05CA3" w:rsidP="00F05CA3">
      <w:pPr>
        <w:jc w:val="both"/>
        <w:rPr>
          <w:rFonts w:ascii="Verdana" w:hAnsi="Verdana"/>
          <w:sz w:val="23"/>
          <w:szCs w:val="23"/>
        </w:rPr>
      </w:pPr>
    </w:p>
    <w:p w14:paraId="734FD905" w14:textId="0A4B5E4C" w:rsidR="00E903AC" w:rsidRPr="008427F9" w:rsidRDefault="00E903AC" w:rsidP="00F05CA3">
      <w:pPr>
        <w:jc w:val="both"/>
        <w:rPr>
          <w:rFonts w:ascii="Verdana" w:hAnsi="Verdana"/>
          <w:sz w:val="23"/>
          <w:szCs w:val="23"/>
        </w:rPr>
      </w:pPr>
      <w:r w:rsidRPr="008427F9">
        <w:rPr>
          <w:rFonts w:ascii="Verdana" w:hAnsi="Verdana"/>
          <w:b/>
          <w:sz w:val="23"/>
          <w:szCs w:val="23"/>
        </w:rPr>
        <w:t xml:space="preserve">Art. </w:t>
      </w:r>
      <w:r w:rsidR="00F05CA3">
        <w:rPr>
          <w:rFonts w:ascii="Verdana" w:hAnsi="Verdana"/>
          <w:b/>
          <w:sz w:val="23"/>
          <w:szCs w:val="23"/>
        </w:rPr>
        <w:t>2</w:t>
      </w:r>
      <w:r w:rsidRPr="008427F9">
        <w:rPr>
          <w:rFonts w:ascii="Verdana" w:hAnsi="Verdana"/>
          <w:b/>
          <w:sz w:val="23"/>
          <w:szCs w:val="23"/>
        </w:rPr>
        <w:t xml:space="preserve">º - </w:t>
      </w:r>
      <w:r w:rsidRPr="008427F9">
        <w:rPr>
          <w:rFonts w:ascii="Verdana" w:hAnsi="Verdana"/>
          <w:sz w:val="23"/>
          <w:szCs w:val="23"/>
        </w:rPr>
        <w:t xml:space="preserve">Esse Decreto </w:t>
      </w:r>
      <w:r w:rsidR="00F05CA3">
        <w:rPr>
          <w:rFonts w:ascii="Verdana" w:hAnsi="Verdana"/>
          <w:sz w:val="23"/>
          <w:szCs w:val="23"/>
        </w:rPr>
        <w:t xml:space="preserve">Retificador </w:t>
      </w:r>
      <w:r w:rsidRPr="008427F9">
        <w:rPr>
          <w:rFonts w:ascii="Verdana" w:hAnsi="Verdana"/>
          <w:sz w:val="23"/>
          <w:szCs w:val="23"/>
        </w:rPr>
        <w:t xml:space="preserve">entrará em vigor na data de sua publicação, revogadas as disposições em contrário. </w:t>
      </w:r>
    </w:p>
    <w:p w14:paraId="59458116" w14:textId="77777777" w:rsidR="00E903AC" w:rsidRPr="008427F9" w:rsidRDefault="00E903AC" w:rsidP="00E903AC">
      <w:pPr>
        <w:ind w:firstLine="1418"/>
        <w:jc w:val="both"/>
        <w:rPr>
          <w:rFonts w:ascii="Verdana" w:hAnsi="Verdana"/>
          <w:sz w:val="23"/>
          <w:szCs w:val="23"/>
        </w:rPr>
      </w:pPr>
      <w:r w:rsidRPr="008427F9">
        <w:rPr>
          <w:rFonts w:ascii="Verdana" w:hAnsi="Verdana"/>
          <w:sz w:val="23"/>
          <w:szCs w:val="23"/>
        </w:rPr>
        <w:t xml:space="preserve"> </w:t>
      </w:r>
      <w:r w:rsidRPr="008427F9">
        <w:rPr>
          <w:rFonts w:ascii="Verdana" w:hAnsi="Verdana"/>
          <w:sz w:val="23"/>
          <w:szCs w:val="23"/>
        </w:rPr>
        <w:tab/>
      </w:r>
    </w:p>
    <w:p w14:paraId="7F0F17C0" w14:textId="77777777" w:rsidR="00E903AC" w:rsidRPr="008427F9" w:rsidRDefault="00E903AC" w:rsidP="00E903AC">
      <w:pPr>
        <w:jc w:val="both"/>
        <w:rPr>
          <w:rFonts w:ascii="Verdana" w:hAnsi="Verdana"/>
          <w:sz w:val="23"/>
          <w:szCs w:val="23"/>
        </w:rPr>
      </w:pPr>
    </w:p>
    <w:p w14:paraId="010F20A8" w14:textId="7AE6FAF5" w:rsidR="00E903AC" w:rsidRDefault="00E903AC" w:rsidP="00E903AC">
      <w:pPr>
        <w:pStyle w:val="Corpodetexto2"/>
        <w:rPr>
          <w:rFonts w:ascii="Verdana" w:hAnsi="Verdana"/>
          <w:sz w:val="23"/>
          <w:szCs w:val="23"/>
        </w:rPr>
      </w:pPr>
      <w:r w:rsidRPr="008427F9">
        <w:rPr>
          <w:rFonts w:ascii="Verdana" w:hAnsi="Verdana"/>
          <w:sz w:val="23"/>
          <w:szCs w:val="23"/>
        </w:rPr>
        <w:tab/>
      </w:r>
      <w:r w:rsidRPr="008427F9">
        <w:rPr>
          <w:rFonts w:ascii="Verdana" w:hAnsi="Verdana" w:cs="Arial"/>
          <w:sz w:val="23"/>
          <w:szCs w:val="23"/>
        </w:rPr>
        <w:tab/>
      </w:r>
      <w:r w:rsidRPr="008427F9">
        <w:rPr>
          <w:rFonts w:ascii="Verdana" w:hAnsi="Verdana"/>
          <w:sz w:val="23"/>
          <w:szCs w:val="23"/>
        </w:rPr>
        <w:t>Córrego Fundo/MG, 0</w:t>
      </w:r>
      <w:r w:rsidR="00C61B21">
        <w:rPr>
          <w:rFonts w:ascii="Verdana" w:hAnsi="Verdana"/>
          <w:sz w:val="23"/>
          <w:szCs w:val="23"/>
        </w:rPr>
        <w:t>8</w:t>
      </w:r>
      <w:r w:rsidRPr="008427F9">
        <w:rPr>
          <w:rFonts w:ascii="Verdana" w:hAnsi="Verdana"/>
          <w:sz w:val="23"/>
          <w:szCs w:val="23"/>
        </w:rPr>
        <w:t xml:space="preserve"> de </w:t>
      </w:r>
      <w:r w:rsidR="00C61B21">
        <w:rPr>
          <w:rFonts w:ascii="Verdana" w:hAnsi="Verdana"/>
          <w:sz w:val="23"/>
          <w:szCs w:val="23"/>
        </w:rPr>
        <w:t>julho</w:t>
      </w:r>
      <w:r w:rsidRPr="008427F9">
        <w:rPr>
          <w:rFonts w:ascii="Verdana" w:hAnsi="Verdana"/>
          <w:sz w:val="23"/>
          <w:szCs w:val="23"/>
        </w:rPr>
        <w:t xml:space="preserve"> de 202</w:t>
      </w:r>
      <w:r w:rsidR="00C61B21">
        <w:rPr>
          <w:rFonts w:ascii="Verdana" w:hAnsi="Verdana"/>
          <w:sz w:val="23"/>
          <w:szCs w:val="23"/>
        </w:rPr>
        <w:t>2</w:t>
      </w:r>
      <w:r w:rsidRPr="008427F9">
        <w:rPr>
          <w:rFonts w:ascii="Verdana" w:hAnsi="Verdana"/>
          <w:sz w:val="23"/>
          <w:szCs w:val="23"/>
        </w:rPr>
        <w:t>.</w:t>
      </w:r>
    </w:p>
    <w:p w14:paraId="76FEC8C2" w14:textId="77777777" w:rsidR="00E903AC" w:rsidRPr="008427F9" w:rsidRDefault="00E903AC" w:rsidP="00E903AC">
      <w:pPr>
        <w:jc w:val="center"/>
        <w:rPr>
          <w:rFonts w:ascii="Verdana" w:hAnsi="Verdana"/>
          <w:b/>
          <w:sz w:val="23"/>
          <w:szCs w:val="23"/>
        </w:rPr>
      </w:pPr>
      <w:r w:rsidRPr="008427F9">
        <w:rPr>
          <w:rFonts w:ascii="Verdana" w:hAnsi="Verdana"/>
          <w:b/>
          <w:sz w:val="23"/>
          <w:szCs w:val="23"/>
        </w:rPr>
        <w:t>DANILO OLIVEIRA CAMPOS</w:t>
      </w:r>
    </w:p>
    <w:p w14:paraId="2768B4E9" w14:textId="77777777" w:rsidR="00E903AC" w:rsidRPr="008427F9" w:rsidRDefault="00E903AC" w:rsidP="00E903AC">
      <w:pPr>
        <w:jc w:val="center"/>
        <w:rPr>
          <w:rFonts w:ascii="Verdana" w:hAnsi="Verdana"/>
          <w:sz w:val="23"/>
          <w:szCs w:val="23"/>
        </w:rPr>
      </w:pPr>
      <w:r w:rsidRPr="008427F9">
        <w:rPr>
          <w:rFonts w:ascii="Verdana" w:hAnsi="Verdana"/>
          <w:sz w:val="23"/>
          <w:szCs w:val="23"/>
        </w:rPr>
        <w:t>Prefeito</w:t>
      </w:r>
    </w:p>
    <w:p w14:paraId="476F8F31" w14:textId="77777777" w:rsidR="00013EB3" w:rsidRDefault="00013EB3"/>
    <w:sectPr w:rsidR="00013EB3" w:rsidSect="00DE5C02">
      <w:headerReference w:type="default" r:id="rId4"/>
      <w:footerReference w:type="default" r:id="rId5"/>
      <w:pgSz w:w="11906" w:h="16838"/>
      <w:pgMar w:top="1843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FDA3" w14:textId="77777777" w:rsidR="00BD1BD4" w:rsidRDefault="00000000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0BDA3B99" w14:textId="77777777" w:rsidR="00BD1BD4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20FD" w14:textId="77777777" w:rsidR="002824E1" w:rsidRPr="0004523D" w:rsidRDefault="00000000" w:rsidP="002824E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1B8B7BA7" w14:textId="77777777" w:rsidR="002824E1" w:rsidRPr="0004523D" w:rsidRDefault="00000000" w:rsidP="002824E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51138551" w14:textId="77777777" w:rsidR="002824E1" w:rsidRPr="0004523D" w:rsidRDefault="00000000" w:rsidP="002824E1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</w:t>
    </w:r>
    <w:r>
      <w:rPr>
        <w:b/>
        <w:bCs/>
        <w:color w:val="003300"/>
        <w:sz w:val="18"/>
        <w:szCs w:val="18"/>
        <w:lang w:val="pt-BR"/>
      </w:rPr>
      <w:t>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74EE517C" w14:textId="77777777" w:rsidR="002824E1" w:rsidRDefault="00000000" w:rsidP="002824E1">
    <w:pPr>
      <w:pStyle w:val="Cabealho"/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AC"/>
    <w:rsid w:val="00013EB3"/>
    <w:rsid w:val="000269F4"/>
    <w:rsid w:val="0030391B"/>
    <w:rsid w:val="00C61B21"/>
    <w:rsid w:val="00E903AC"/>
    <w:rsid w:val="00F0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EE55"/>
  <w15:chartTrackingRefBased/>
  <w15:docId w15:val="{A389D3DA-B756-432A-A0F1-C0C57A7C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03A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E903AC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903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903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E903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903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903A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903A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E903AC"/>
    <w:pPr>
      <w:widowControl w:val="0"/>
      <w:ind w:firstLine="1416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E903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03A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2022-07-08T19:39:00Z</dcterms:created>
  <dcterms:modified xsi:type="dcterms:W3CDTF">2022-07-08T20:07:00Z</dcterms:modified>
</cp:coreProperties>
</file>