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268B" w14:textId="6FFE8784" w:rsidR="008700D9" w:rsidRPr="00D8591C" w:rsidRDefault="008700D9" w:rsidP="00D8591C">
      <w:pPr>
        <w:pStyle w:val="Ttulo1"/>
        <w:spacing w:before="90"/>
        <w:ind w:right="17"/>
        <w:jc w:val="center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DECRETO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Nº 4</w:t>
      </w:r>
      <w:r w:rsidR="00F254F1" w:rsidRPr="00D8591C">
        <w:rPr>
          <w:rFonts w:ascii="Verdana" w:hAnsi="Verdana"/>
          <w:sz w:val="23"/>
          <w:szCs w:val="23"/>
        </w:rPr>
        <w:t>.</w:t>
      </w:r>
      <w:r w:rsidRPr="00D8591C">
        <w:rPr>
          <w:rFonts w:ascii="Verdana" w:hAnsi="Verdana"/>
          <w:sz w:val="23"/>
          <w:szCs w:val="23"/>
        </w:rPr>
        <w:t>002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 02 DE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JULHO DE 2021</w:t>
      </w:r>
      <w:r w:rsidR="00AD2138">
        <w:rPr>
          <w:rFonts w:ascii="Verdana" w:hAnsi="Verdana"/>
          <w:sz w:val="23"/>
          <w:szCs w:val="23"/>
        </w:rPr>
        <w:t>.</w:t>
      </w:r>
    </w:p>
    <w:p w14:paraId="42EF79DD" w14:textId="77777777" w:rsidR="008700D9" w:rsidRPr="00D8591C" w:rsidRDefault="008700D9" w:rsidP="00770A0A">
      <w:pPr>
        <w:pStyle w:val="Corpodetexto"/>
        <w:jc w:val="both"/>
        <w:rPr>
          <w:rFonts w:ascii="Verdana" w:hAnsi="Verdana"/>
          <w:b/>
          <w:sz w:val="23"/>
          <w:szCs w:val="23"/>
        </w:rPr>
      </w:pPr>
    </w:p>
    <w:p w14:paraId="7822E52E" w14:textId="53BBA67F" w:rsidR="008700D9" w:rsidRPr="00D8591C" w:rsidRDefault="008700D9" w:rsidP="00AD2138">
      <w:pPr>
        <w:spacing w:before="172"/>
        <w:ind w:left="2835" w:right="117"/>
        <w:jc w:val="both"/>
        <w:rPr>
          <w:rFonts w:ascii="Verdana" w:hAnsi="Verdana"/>
          <w:b/>
          <w:sz w:val="23"/>
          <w:szCs w:val="23"/>
        </w:rPr>
      </w:pPr>
      <w:r w:rsidRPr="00D8591C">
        <w:rPr>
          <w:rFonts w:ascii="Verdana" w:hAnsi="Verdana"/>
          <w:b/>
          <w:sz w:val="23"/>
          <w:szCs w:val="23"/>
        </w:rPr>
        <w:t>DISPÕE SOBRE A FLEXIBILIZAÇÃO DAS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MEDIDAS DISPOSTAS NOS DECRETOS Nº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3.991</w:t>
      </w:r>
      <w:r w:rsidR="00AD2138">
        <w:rPr>
          <w:rFonts w:ascii="Verdana" w:hAnsi="Verdana"/>
          <w:b/>
          <w:spacing w:val="1"/>
          <w:sz w:val="23"/>
          <w:szCs w:val="23"/>
        </w:rPr>
        <w:t>/2021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e 3.994</w:t>
      </w:r>
      <w:r w:rsidR="00AD2138">
        <w:rPr>
          <w:rFonts w:ascii="Verdana" w:hAnsi="Verdana"/>
          <w:b/>
          <w:spacing w:val="1"/>
          <w:sz w:val="23"/>
          <w:szCs w:val="23"/>
        </w:rPr>
        <w:t>/2021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QUE TRATAM DO ENFRENTAMENTO DA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COVID-19,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PARA</w:t>
      </w:r>
      <w:r w:rsidRPr="00D8591C">
        <w:rPr>
          <w:rFonts w:ascii="Verdana" w:hAnsi="Verdana"/>
          <w:b/>
          <w:spacing w:val="5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ESTABELECER</w:t>
      </w:r>
      <w:r w:rsidRPr="00D8591C">
        <w:rPr>
          <w:rFonts w:ascii="Verdana" w:hAnsi="Verdana"/>
          <w:b/>
          <w:spacing w:val="-47"/>
          <w:sz w:val="23"/>
          <w:szCs w:val="23"/>
        </w:rPr>
        <w:t xml:space="preserve"> </w:t>
      </w:r>
      <w:r w:rsidR="00770A0A" w:rsidRPr="00D8591C">
        <w:rPr>
          <w:rFonts w:ascii="Verdana" w:hAnsi="Verdana"/>
          <w:b/>
          <w:spacing w:val="-47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NORMAS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QUE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POSSIBILITE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A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 xml:space="preserve">RETOMADA </w:t>
      </w:r>
      <w:r w:rsidR="00AD2138">
        <w:rPr>
          <w:rFonts w:ascii="Verdana" w:hAnsi="Verdana"/>
          <w:b/>
          <w:sz w:val="23"/>
          <w:szCs w:val="23"/>
        </w:rPr>
        <w:t>GRADUAL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DE EVENTOS SOCIAIS DE FORMA SEGURA NO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MUNICÍPIO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DE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CÓRREGO</w:t>
      </w:r>
      <w:r w:rsidRPr="00D8591C">
        <w:rPr>
          <w:rFonts w:ascii="Verdana" w:hAnsi="Verdana"/>
          <w:b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FUNDO</w:t>
      </w:r>
      <w:r w:rsidR="00AD2138">
        <w:rPr>
          <w:rFonts w:ascii="Verdana" w:hAnsi="Verdana"/>
          <w:b/>
          <w:sz w:val="23"/>
          <w:szCs w:val="23"/>
        </w:rPr>
        <w:t>/</w:t>
      </w:r>
      <w:r w:rsidR="00770A0A" w:rsidRPr="00D8591C">
        <w:rPr>
          <w:rFonts w:ascii="Verdana" w:hAnsi="Verdana"/>
          <w:b/>
          <w:sz w:val="23"/>
          <w:szCs w:val="23"/>
        </w:rPr>
        <w:t>MG</w:t>
      </w:r>
      <w:r w:rsidRPr="00D8591C">
        <w:rPr>
          <w:rFonts w:ascii="Verdana" w:hAnsi="Verdana"/>
          <w:b/>
          <w:sz w:val="23"/>
          <w:szCs w:val="23"/>
        </w:rPr>
        <w:t xml:space="preserve"> E</w:t>
      </w:r>
      <w:r w:rsidRPr="00D8591C">
        <w:rPr>
          <w:rFonts w:ascii="Verdana" w:hAnsi="Verdana"/>
          <w:b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DÁ OUTRAS</w:t>
      </w:r>
      <w:r w:rsidRPr="00D8591C">
        <w:rPr>
          <w:rFonts w:ascii="Verdana" w:hAnsi="Verdana"/>
          <w:b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b/>
          <w:sz w:val="23"/>
          <w:szCs w:val="23"/>
        </w:rPr>
        <w:t>PROVIDÊNCIAS.</w:t>
      </w:r>
    </w:p>
    <w:p w14:paraId="6DBF0401" w14:textId="2880D9EB" w:rsidR="008700D9" w:rsidRPr="00D8591C" w:rsidRDefault="008700D9" w:rsidP="00AD2138">
      <w:pPr>
        <w:pStyle w:val="Corpodetexto"/>
        <w:ind w:left="2835"/>
        <w:jc w:val="both"/>
        <w:rPr>
          <w:rFonts w:ascii="Verdana" w:hAnsi="Verdana"/>
          <w:b/>
          <w:sz w:val="23"/>
          <w:szCs w:val="23"/>
        </w:rPr>
      </w:pPr>
    </w:p>
    <w:p w14:paraId="54098296" w14:textId="4327EB81" w:rsidR="008700D9" w:rsidRPr="00D8591C" w:rsidRDefault="008700D9" w:rsidP="00770A0A">
      <w:pPr>
        <w:pStyle w:val="Corpodetexto"/>
        <w:spacing w:before="4"/>
        <w:jc w:val="both"/>
        <w:rPr>
          <w:rFonts w:ascii="Verdana" w:hAnsi="Verdana"/>
          <w:b/>
          <w:sz w:val="23"/>
          <w:szCs w:val="23"/>
        </w:rPr>
      </w:pPr>
    </w:p>
    <w:p w14:paraId="0BE3A7CF" w14:textId="375AA36D" w:rsidR="008700D9" w:rsidRPr="00D8591C" w:rsidRDefault="008700D9" w:rsidP="00770A0A">
      <w:pPr>
        <w:ind w:left="102" w:right="121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sz w:val="23"/>
          <w:szCs w:val="23"/>
        </w:rPr>
        <w:t>O PREFEITO DE CÓRREGO FUNDO</w:t>
      </w:r>
      <w:r w:rsidRPr="00D8591C">
        <w:rPr>
          <w:rFonts w:ascii="Verdana" w:hAnsi="Verdana"/>
          <w:sz w:val="23"/>
          <w:szCs w:val="23"/>
        </w:rPr>
        <w:t>, no uso das atribuições que lhe confere 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artigo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66, inciso VI, da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Lei Orgânica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do Município e,</w:t>
      </w:r>
    </w:p>
    <w:p w14:paraId="37A97895" w14:textId="40C92B11" w:rsidR="008700D9" w:rsidRPr="00D8591C" w:rsidRDefault="008700D9" w:rsidP="00770A0A">
      <w:pPr>
        <w:pStyle w:val="Corpodetexto"/>
        <w:jc w:val="both"/>
        <w:rPr>
          <w:rFonts w:ascii="Verdana" w:hAnsi="Verdana"/>
          <w:sz w:val="23"/>
          <w:szCs w:val="23"/>
        </w:rPr>
      </w:pPr>
    </w:p>
    <w:p w14:paraId="7B83B16F" w14:textId="1458CABE" w:rsidR="008700D9" w:rsidRPr="00D8591C" w:rsidRDefault="008700D9" w:rsidP="00770A0A">
      <w:pPr>
        <w:pStyle w:val="Corpodetexto"/>
        <w:ind w:left="102" w:right="119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i/>
          <w:sz w:val="23"/>
          <w:szCs w:val="23"/>
        </w:rPr>
        <w:t xml:space="preserve">CONSIDERANDO </w:t>
      </w:r>
      <w:r w:rsidRPr="00D8591C">
        <w:rPr>
          <w:rFonts w:ascii="Verdana" w:hAnsi="Verdana"/>
          <w:sz w:val="23"/>
          <w:szCs w:val="23"/>
        </w:rPr>
        <w:t>as medidas de prevenção e controle já tomadas com o objetivo de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reduzir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ocorrência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da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transmissão comunitária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da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COVID-19 no Município;</w:t>
      </w:r>
    </w:p>
    <w:p w14:paraId="063AF034" w14:textId="77777777" w:rsidR="008700D9" w:rsidRPr="00D8591C" w:rsidRDefault="008700D9" w:rsidP="00770A0A">
      <w:pPr>
        <w:pStyle w:val="Corpodetexto"/>
        <w:spacing w:before="1"/>
        <w:jc w:val="both"/>
        <w:rPr>
          <w:rFonts w:ascii="Verdana" w:hAnsi="Verdana"/>
          <w:sz w:val="23"/>
          <w:szCs w:val="23"/>
        </w:rPr>
      </w:pPr>
    </w:p>
    <w:p w14:paraId="1E1DBE8E" w14:textId="1BF460E4" w:rsidR="008700D9" w:rsidRPr="00D8591C" w:rsidRDefault="008700D9" w:rsidP="00770A0A">
      <w:pPr>
        <w:pStyle w:val="Corpodetexto"/>
        <w:ind w:left="102" w:right="118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i/>
          <w:sz w:val="23"/>
          <w:szCs w:val="23"/>
        </w:rPr>
        <w:t xml:space="preserve">CONSIDERANDO </w:t>
      </w:r>
      <w:r w:rsidRPr="00D8591C">
        <w:rPr>
          <w:rFonts w:ascii="Verdana" w:hAnsi="Verdana"/>
          <w:sz w:val="23"/>
          <w:szCs w:val="23"/>
        </w:rPr>
        <w:t>a orientação do Comitê Emergencial de Prevenção e Enfrentamento</w:t>
      </w:r>
      <w:r w:rsidRPr="00D8591C">
        <w:rPr>
          <w:rFonts w:ascii="Verdana" w:hAnsi="Verdana"/>
          <w:spacing w:val="-57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da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COVID-19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Córrego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Fundo</w:t>
      </w:r>
      <w:r w:rsidR="00770A0A" w:rsidRPr="00D8591C">
        <w:rPr>
          <w:rFonts w:ascii="Verdana" w:hAnsi="Verdana"/>
          <w:sz w:val="23"/>
          <w:szCs w:val="23"/>
        </w:rPr>
        <w:t>/MG</w:t>
      </w:r>
      <w:r w:rsidRPr="00D8591C">
        <w:rPr>
          <w:rFonts w:ascii="Verdana" w:hAnsi="Verdana"/>
          <w:sz w:val="23"/>
          <w:szCs w:val="23"/>
        </w:rPr>
        <w:t>,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sobre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a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possibilidade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da retomada segura dos eventos sociais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desde que os mesmos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ocorra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maneira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organizada e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consciente;</w:t>
      </w:r>
    </w:p>
    <w:p w14:paraId="762401E2" w14:textId="77777777" w:rsidR="008700D9" w:rsidRPr="00D8591C" w:rsidRDefault="008700D9" w:rsidP="00770A0A">
      <w:pPr>
        <w:pStyle w:val="Corpodetexto"/>
        <w:jc w:val="both"/>
        <w:rPr>
          <w:rFonts w:ascii="Verdana" w:hAnsi="Verdana"/>
          <w:sz w:val="23"/>
          <w:szCs w:val="23"/>
        </w:rPr>
      </w:pPr>
    </w:p>
    <w:p w14:paraId="04D8BF50" w14:textId="5322045D" w:rsidR="008700D9" w:rsidRPr="00D8591C" w:rsidRDefault="008700D9" w:rsidP="00770A0A">
      <w:pPr>
        <w:tabs>
          <w:tab w:val="left" w:pos="2119"/>
          <w:tab w:val="left" w:pos="2448"/>
          <w:tab w:val="left" w:pos="3125"/>
          <w:tab w:val="left" w:pos="4506"/>
          <w:tab w:val="left" w:pos="6768"/>
        </w:tabs>
        <w:ind w:right="16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i/>
          <w:sz w:val="23"/>
          <w:szCs w:val="23"/>
        </w:rPr>
        <w:t>CONSIDERANDO</w:t>
      </w:r>
      <w:r w:rsidRPr="00D8591C">
        <w:rPr>
          <w:rFonts w:ascii="Verdana" w:hAnsi="Verdana"/>
          <w:b/>
          <w:i/>
          <w:sz w:val="23"/>
          <w:szCs w:val="23"/>
        </w:rPr>
        <w:tab/>
      </w:r>
      <w:r w:rsidRPr="00D8591C">
        <w:rPr>
          <w:rFonts w:ascii="Verdana" w:hAnsi="Verdana"/>
          <w:sz w:val="23"/>
          <w:szCs w:val="23"/>
        </w:rPr>
        <w:t>o</w:t>
      </w:r>
      <w:r w:rsidRPr="00D8591C">
        <w:rPr>
          <w:rFonts w:ascii="Verdana" w:hAnsi="Verdana"/>
          <w:sz w:val="23"/>
          <w:szCs w:val="23"/>
        </w:rPr>
        <w:tab/>
        <w:t>atual</w:t>
      </w:r>
      <w:r w:rsidR="00770A0A" w:rsidRPr="00D8591C">
        <w:rPr>
          <w:rFonts w:ascii="Verdana" w:hAnsi="Verdana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“BOLETIM</w:t>
      </w:r>
      <w:r w:rsidR="00770A0A" w:rsidRPr="00D8591C">
        <w:rPr>
          <w:rFonts w:ascii="Verdana" w:hAnsi="Verdana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EPIDEMIOLÓGICO</w:t>
      </w:r>
      <w:r w:rsidR="00F254F1" w:rsidRPr="00D8591C">
        <w:rPr>
          <w:rFonts w:ascii="Verdana" w:hAnsi="Verdana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CORONAVÍRUS</w:t>
      </w:r>
      <w:r w:rsidR="00770A0A" w:rsidRPr="00D8591C">
        <w:rPr>
          <w:rFonts w:ascii="Verdana" w:hAnsi="Verdana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(COVID-19)”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Secretaria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Municipal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Saúde;</w:t>
      </w:r>
    </w:p>
    <w:p w14:paraId="5B0E5214" w14:textId="77777777" w:rsidR="00770A0A" w:rsidRPr="00D8591C" w:rsidRDefault="00770A0A" w:rsidP="00770A0A">
      <w:pPr>
        <w:tabs>
          <w:tab w:val="left" w:pos="2119"/>
          <w:tab w:val="left" w:pos="2448"/>
          <w:tab w:val="left" w:pos="3125"/>
          <w:tab w:val="left" w:pos="4506"/>
          <w:tab w:val="left" w:pos="6768"/>
        </w:tabs>
        <w:ind w:right="16"/>
        <w:jc w:val="both"/>
        <w:rPr>
          <w:rFonts w:ascii="Verdana" w:hAnsi="Verdana"/>
          <w:sz w:val="23"/>
          <w:szCs w:val="23"/>
        </w:rPr>
      </w:pPr>
    </w:p>
    <w:p w14:paraId="4D0E47D9" w14:textId="77777777" w:rsidR="00770A0A" w:rsidRPr="00D8591C" w:rsidRDefault="00770A0A" w:rsidP="00770A0A">
      <w:pPr>
        <w:pStyle w:val="Ttulo1"/>
        <w:ind w:left="0"/>
        <w:jc w:val="both"/>
        <w:rPr>
          <w:rFonts w:ascii="Verdana" w:hAnsi="Verdana"/>
          <w:sz w:val="23"/>
          <w:szCs w:val="23"/>
        </w:rPr>
      </w:pPr>
    </w:p>
    <w:p w14:paraId="715647B5" w14:textId="37E737C2" w:rsidR="008700D9" w:rsidRPr="00D8591C" w:rsidRDefault="008700D9" w:rsidP="00770A0A">
      <w:pPr>
        <w:pStyle w:val="Ttulo1"/>
        <w:ind w:left="0"/>
        <w:jc w:val="center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D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 C R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 T A:</w:t>
      </w:r>
    </w:p>
    <w:p w14:paraId="3C52E4D8" w14:textId="77777777" w:rsidR="00770A0A" w:rsidRPr="00D8591C" w:rsidRDefault="00770A0A" w:rsidP="00770A0A">
      <w:pPr>
        <w:pStyle w:val="Ttulo1"/>
        <w:ind w:left="0"/>
        <w:jc w:val="both"/>
        <w:rPr>
          <w:rFonts w:ascii="Verdana" w:hAnsi="Verdana"/>
          <w:sz w:val="23"/>
          <w:szCs w:val="23"/>
        </w:rPr>
      </w:pPr>
    </w:p>
    <w:p w14:paraId="7DAF94DA" w14:textId="738DE40D" w:rsidR="00770A0A" w:rsidRDefault="008700D9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sz w:val="23"/>
          <w:szCs w:val="23"/>
        </w:rPr>
        <w:t xml:space="preserve">Art. 1º - </w:t>
      </w:r>
      <w:r w:rsidRPr="00D8591C">
        <w:rPr>
          <w:rFonts w:ascii="Verdana" w:hAnsi="Verdana"/>
          <w:bCs/>
          <w:sz w:val="23"/>
          <w:szCs w:val="23"/>
        </w:rPr>
        <w:t>Fica autorizado</w:t>
      </w:r>
      <w:r w:rsidRPr="00D8591C">
        <w:rPr>
          <w:rFonts w:ascii="Verdana" w:hAnsi="Verdana"/>
          <w:sz w:val="23"/>
          <w:szCs w:val="23"/>
        </w:rPr>
        <w:t xml:space="preserve">  de forma gradual e monitorada</w:t>
      </w:r>
      <w:r w:rsidR="00770A0A" w:rsidRPr="00D8591C">
        <w:rPr>
          <w:rFonts w:ascii="Verdana" w:hAnsi="Verdana"/>
          <w:sz w:val="23"/>
          <w:szCs w:val="23"/>
        </w:rPr>
        <w:t xml:space="preserve"> a</w:t>
      </w:r>
      <w:r w:rsidRPr="00D8591C">
        <w:rPr>
          <w:rFonts w:ascii="Verdana" w:hAnsi="Verdana"/>
          <w:sz w:val="23"/>
          <w:szCs w:val="23"/>
        </w:rPr>
        <w:t xml:space="preserve"> retomada dos eventos sociais no município de Córrego Fundo-MG. </w:t>
      </w:r>
    </w:p>
    <w:p w14:paraId="2572C7C0" w14:textId="3F65E27F" w:rsidR="00AD2138" w:rsidRDefault="00AD2138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</w:p>
    <w:p w14:paraId="4EFF8C3D" w14:textId="5E70B91F" w:rsidR="00AD2138" w:rsidRPr="00D8591C" w:rsidRDefault="00AD2138" w:rsidP="00AD2138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bCs/>
          <w:sz w:val="23"/>
          <w:szCs w:val="23"/>
        </w:rPr>
        <w:t>§</w:t>
      </w:r>
      <w:r>
        <w:rPr>
          <w:rFonts w:ascii="Verdana" w:hAnsi="Verdana"/>
          <w:b/>
          <w:bCs/>
          <w:sz w:val="23"/>
          <w:szCs w:val="23"/>
        </w:rPr>
        <w:t>1</w:t>
      </w:r>
      <w:r w:rsidRPr="00D8591C">
        <w:rPr>
          <w:rFonts w:ascii="Verdana" w:hAnsi="Verdana"/>
          <w:b/>
          <w:bCs/>
          <w:sz w:val="23"/>
          <w:szCs w:val="23"/>
        </w:rPr>
        <w:t>º</w:t>
      </w:r>
      <w:r>
        <w:rPr>
          <w:rFonts w:ascii="Verdana" w:hAnsi="Verdana"/>
          <w:b/>
          <w:bCs/>
          <w:sz w:val="23"/>
          <w:szCs w:val="23"/>
        </w:rPr>
        <w:t xml:space="preserve">- </w:t>
      </w:r>
      <w:r w:rsidRPr="00D8591C">
        <w:rPr>
          <w:rFonts w:ascii="Verdana" w:hAnsi="Verdana"/>
          <w:sz w:val="23"/>
          <w:szCs w:val="23"/>
        </w:rPr>
        <w:t xml:space="preserve">Consideram-se eventos sociais aqueles restritos a convidados sem cobrança de ingresso, compreendendo casamentos, aniversários, jantares, confraternizações, bodas, formaturas, batizados, festas infantis e afins. </w:t>
      </w:r>
    </w:p>
    <w:p w14:paraId="42AF027F" w14:textId="77777777" w:rsidR="00AD2138" w:rsidRPr="00D8591C" w:rsidRDefault="00AD2138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</w:p>
    <w:p w14:paraId="78323D79" w14:textId="7313904F" w:rsidR="00C6021C" w:rsidRDefault="00770A0A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bCs/>
          <w:sz w:val="23"/>
          <w:szCs w:val="23"/>
        </w:rPr>
        <w:t>§</w:t>
      </w:r>
      <w:r w:rsidR="00AD2138">
        <w:rPr>
          <w:rFonts w:ascii="Verdana" w:hAnsi="Verdana"/>
          <w:b/>
          <w:bCs/>
          <w:sz w:val="23"/>
          <w:szCs w:val="23"/>
        </w:rPr>
        <w:t>2</w:t>
      </w:r>
      <w:r w:rsidRPr="00D8591C">
        <w:rPr>
          <w:rFonts w:ascii="Verdana" w:hAnsi="Verdana"/>
          <w:b/>
          <w:bCs/>
          <w:sz w:val="23"/>
          <w:szCs w:val="23"/>
        </w:rPr>
        <w:t>º-</w:t>
      </w:r>
      <w:r w:rsidRPr="00D8591C">
        <w:rPr>
          <w:rFonts w:ascii="Verdana" w:hAnsi="Verdana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Os eventos</w:t>
      </w:r>
      <w:r w:rsidR="00C6021C">
        <w:rPr>
          <w:rFonts w:ascii="Verdana" w:hAnsi="Verdana"/>
          <w:sz w:val="23"/>
          <w:szCs w:val="23"/>
        </w:rPr>
        <w:t xml:space="preserve"> somente poderão ocorrer </w:t>
      </w:r>
      <w:r w:rsidR="00C6021C" w:rsidRPr="00C6021C">
        <w:rPr>
          <w:rFonts w:ascii="Verdana" w:hAnsi="Verdana"/>
          <w:b/>
          <w:bCs/>
          <w:sz w:val="23"/>
          <w:szCs w:val="23"/>
        </w:rPr>
        <w:t>EM ESPAÇO</w:t>
      </w:r>
      <w:r w:rsidR="00AD2138">
        <w:rPr>
          <w:rFonts w:ascii="Verdana" w:hAnsi="Verdana"/>
          <w:b/>
          <w:bCs/>
          <w:sz w:val="23"/>
          <w:szCs w:val="23"/>
        </w:rPr>
        <w:t>S</w:t>
      </w:r>
      <w:r w:rsidR="00C6021C" w:rsidRPr="00C6021C">
        <w:rPr>
          <w:rFonts w:ascii="Verdana" w:hAnsi="Verdana"/>
          <w:b/>
          <w:bCs/>
          <w:sz w:val="23"/>
          <w:szCs w:val="23"/>
        </w:rPr>
        <w:t xml:space="preserve"> ABERTO</w:t>
      </w:r>
      <w:r w:rsidR="00AD2138">
        <w:rPr>
          <w:rFonts w:ascii="Verdana" w:hAnsi="Verdana"/>
          <w:b/>
          <w:bCs/>
          <w:sz w:val="23"/>
          <w:szCs w:val="23"/>
        </w:rPr>
        <w:t>S</w:t>
      </w:r>
      <w:r w:rsidR="00C6021C" w:rsidRPr="00C6021C">
        <w:rPr>
          <w:rFonts w:ascii="Verdana" w:hAnsi="Verdana"/>
          <w:b/>
          <w:bCs/>
          <w:sz w:val="23"/>
          <w:szCs w:val="23"/>
        </w:rPr>
        <w:t xml:space="preserve"> E TERÃO A CAPACIDADE LIMITADA</w:t>
      </w:r>
      <w:r w:rsidR="00C6021C">
        <w:rPr>
          <w:rFonts w:ascii="Verdana" w:hAnsi="Verdana"/>
          <w:sz w:val="23"/>
          <w:szCs w:val="23"/>
        </w:rPr>
        <w:t xml:space="preserve"> </w:t>
      </w:r>
      <w:r w:rsidR="00AD2138" w:rsidRPr="00AD2138">
        <w:rPr>
          <w:rFonts w:ascii="Verdana" w:hAnsi="Verdana"/>
          <w:b/>
          <w:bCs/>
          <w:sz w:val="23"/>
          <w:szCs w:val="23"/>
        </w:rPr>
        <w:t>A QUANTIDADE</w:t>
      </w:r>
      <w:r w:rsidR="00C6021C" w:rsidRPr="00C6021C">
        <w:rPr>
          <w:rFonts w:ascii="Verdana" w:hAnsi="Verdana"/>
          <w:b/>
          <w:bCs/>
          <w:sz w:val="23"/>
          <w:szCs w:val="23"/>
        </w:rPr>
        <w:t xml:space="preserve"> DE 30 (</w:t>
      </w:r>
      <w:r w:rsidR="00C6021C">
        <w:rPr>
          <w:rFonts w:ascii="Verdana" w:hAnsi="Verdana"/>
          <w:b/>
          <w:bCs/>
          <w:sz w:val="23"/>
          <w:szCs w:val="23"/>
        </w:rPr>
        <w:t>TRINTA</w:t>
      </w:r>
      <w:r w:rsidR="00C6021C" w:rsidRPr="00C6021C">
        <w:rPr>
          <w:rFonts w:ascii="Verdana" w:hAnsi="Verdana"/>
          <w:b/>
          <w:bCs/>
          <w:sz w:val="23"/>
          <w:szCs w:val="23"/>
        </w:rPr>
        <w:t>)</w:t>
      </w:r>
      <w:r w:rsidR="00C6021C">
        <w:rPr>
          <w:rFonts w:ascii="Verdana" w:hAnsi="Verdana"/>
          <w:sz w:val="23"/>
          <w:szCs w:val="23"/>
        </w:rPr>
        <w:t xml:space="preserve"> </w:t>
      </w:r>
      <w:r w:rsidR="00C6021C" w:rsidRPr="00C6021C">
        <w:rPr>
          <w:rFonts w:ascii="Verdana" w:hAnsi="Verdana"/>
          <w:b/>
          <w:bCs/>
          <w:sz w:val="23"/>
          <w:szCs w:val="23"/>
        </w:rPr>
        <w:t>PESSOAS</w:t>
      </w:r>
      <w:r w:rsidR="00AD2138">
        <w:rPr>
          <w:rFonts w:ascii="Verdana" w:hAnsi="Verdana"/>
          <w:sz w:val="23"/>
          <w:szCs w:val="23"/>
        </w:rPr>
        <w:t>;</w:t>
      </w:r>
    </w:p>
    <w:p w14:paraId="0B470058" w14:textId="3DE4F0A2" w:rsidR="00AD2138" w:rsidRDefault="00AD2138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</w:p>
    <w:p w14:paraId="14093C07" w14:textId="5B60C339" w:rsidR="008700D9" w:rsidRPr="00D8591C" w:rsidRDefault="00AD2138" w:rsidP="00AD2138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  <w:r w:rsidRPr="00AD2138">
        <w:rPr>
          <w:rFonts w:ascii="Verdana" w:hAnsi="Verdana"/>
          <w:b/>
          <w:bCs/>
          <w:sz w:val="23"/>
          <w:szCs w:val="23"/>
        </w:rPr>
        <w:t>§</w:t>
      </w:r>
      <w:r>
        <w:rPr>
          <w:rFonts w:ascii="Verdana" w:hAnsi="Verdana"/>
          <w:b/>
          <w:bCs/>
          <w:sz w:val="23"/>
          <w:szCs w:val="23"/>
        </w:rPr>
        <w:t>3</w:t>
      </w:r>
      <w:r w:rsidRPr="00AD2138">
        <w:rPr>
          <w:rFonts w:ascii="Verdana" w:hAnsi="Verdana"/>
          <w:b/>
          <w:bCs/>
          <w:sz w:val="23"/>
          <w:szCs w:val="23"/>
        </w:rPr>
        <w:t>º</w:t>
      </w:r>
      <w:r>
        <w:rPr>
          <w:rFonts w:ascii="Verdana" w:hAnsi="Verdana"/>
          <w:sz w:val="23"/>
          <w:szCs w:val="23"/>
        </w:rPr>
        <w:t xml:space="preserve"> - O acesso deverá ser controlado pelo responsável do evento, seja em espaço </w:t>
      </w:r>
      <w:r w:rsidR="008700D9" w:rsidRPr="00D8591C">
        <w:rPr>
          <w:rFonts w:ascii="Verdana" w:hAnsi="Verdana"/>
          <w:sz w:val="23"/>
          <w:szCs w:val="23"/>
        </w:rPr>
        <w:t>público ou privado</w:t>
      </w:r>
      <w:r>
        <w:rPr>
          <w:rFonts w:ascii="Verdana" w:hAnsi="Verdana"/>
          <w:sz w:val="23"/>
          <w:szCs w:val="23"/>
        </w:rPr>
        <w:t xml:space="preserve"> e deverá cumprir </w:t>
      </w:r>
      <w:r w:rsidR="008700D9" w:rsidRPr="00D8591C">
        <w:rPr>
          <w:rFonts w:ascii="Verdana" w:hAnsi="Verdana"/>
          <w:sz w:val="23"/>
          <w:szCs w:val="23"/>
        </w:rPr>
        <w:t xml:space="preserve">os regulamentos sanitários vigentes. </w:t>
      </w:r>
    </w:p>
    <w:p w14:paraId="166B983A" w14:textId="77777777" w:rsidR="008700D9" w:rsidRPr="00D8591C" w:rsidRDefault="008700D9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b/>
          <w:bCs/>
          <w:sz w:val="23"/>
          <w:szCs w:val="23"/>
        </w:rPr>
      </w:pPr>
    </w:p>
    <w:p w14:paraId="147F29D9" w14:textId="77777777" w:rsidR="008700D9" w:rsidRPr="00D8591C" w:rsidRDefault="008700D9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b/>
          <w:bCs/>
          <w:sz w:val="23"/>
          <w:szCs w:val="23"/>
        </w:rPr>
      </w:pPr>
    </w:p>
    <w:p w14:paraId="4DC46333" w14:textId="5806566C" w:rsidR="008700D9" w:rsidRPr="00D8591C" w:rsidRDefault="008700D9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bCs/>
          <w:sz w:val="23"/>
          <w:szCs w:val="23"/>
        </w:rPr>
        <w:t xml:space="preserve">§ </w:t>
      </w:r>
      <w:r w:rsidR="00AD2138">
        <w:rPr>
          <w:rFonts w:ascii="Verdana" w:hAnsi="Verdana"/>
          <w:b/>
          <w:bCs/>
          <w:sz w:val="23"/>
          <w:szCs w:val="23"/>
        </w:rPr>
        <w:t>4</w:t>
      </w:r>
      <w:r w:rsidRPr="00D8591C">
        <w:rPr>
          <w:rFonts w:ascii="Verdana" w:hAnsi="Verdana"/>
          <w:b/>
          <w:bCs/>
          <w:sz w:val="23"/>
          <w:szCs w:val="23"/>
        </w:rPr>
        <w:t xml:space="preserve">º </w:t>
      </w:r>
      <w:r w:rsidRPr="00D8591C">
        <w:rPr>
          <w:rFonts w:ascii="Verdana" w:hAnsi="Verdana"/>
          <w:sz w:val="23"/>
          <w:szCs w:val="23"/>
        </w:rPr>
        <w:t>As orientações e protocolos a seguir foram definidas pelo Plano Minas Consciente,</w:t>
      </w:r>
      <w:r w:rsidR="00770A0A" w:rsidRPr="00D8591C">
        <w:rPr>
          <w:rFonts w:ascii="Verdana" w:hAnsi="Verdana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 xml:space="preserve">onde os responsáveis ficam estritamente obrigados a seguir todas as recomendações </w:t>
      </w:r>
      <w:r w:rsidR="00AD2138">
        <w:rPr>
          <w:rFonts w:ascii="Verdana" w:hAnsi="Verdana"/>
          <w:sz w:val="23"/>
          <w:szCs w:val="23"/>
        </w:rPr>
        <w:t>abaixo</w:t>
      </w:r>
      <w:r w:rsidRPr="00D8591C">
        <w:rPr>
          <w:rFonts w:ascii="Verdana" w:hAnsi="Verdana"/>
          <w:sz w:val="23"/>
          <w:szCs w:val="23"/>
        </w:rPr>
        <w:t>:</w:t>
      </w:r>
    </w:p>
    <w:p w14:paraId="6BC60C62" w14:textId="77777777" w:rsidR="008700D9" w:rsidRPr="00D8591C" w:rsidRDefault="008700D9" w:rsidP="00770A0A">
      <w:pPr>
        <w:pStyle w:val="Corpodetexto"/>
        <w:spacing w:before="1"/>
        <w:ind w:left="102" w:right="118" w:firstLine="707"/>
        <w:jc w:val="both"/>
        <w:rPr>
          <w:rFonts w:ascii="Verdana" w:hAnsi="Verdana"/>
          <w:sz w:val="23"/>
          <w:szCs w:val="23"/>
        </w:rPr>
      </w:pPr>
    </w:p>
    <w:p w14:paraId="021E700D" w14:textId="78DC57D4" w:rsidR="008700D9" w:rsidRPr="00D8591C" w:rsidRDefault="008700D9" w:rsidP="00770A0A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Controle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fluxo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3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entrada,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com</w:t>
      </w:r>
      <w:r w:rsidRPr="00D8591C">
        <w:rPr>
          <w:rFonts w:ascii="Verdana" w:hAnsi="Verdana"/>
          <w:spacing w:val="-3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organização de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filas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com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 distanciamento;</w:t>
      </w:r>
    </w:p>
    <w:p w14:paraId="64BD5200" w14:textId="68CD8331" w:rsidR="008700D9" w:rsidRPr="00D8591C" w:rsidRDefault="008700D9" w:rsidP="00770A0A">
      <w:pPr>
        <w:pStyle w:val="PargrafodaLista"/>
        <w:numPr>
          <w:ilvl w:val="0"/>
          <w:numId w:val="1"/>
        </w:numPr>
        <w:tabs>
          <w:tab w:val="left" w:pos="822"/>
        </w:tabs>
        <w:spacing w:before="22"/>
        <w:ind w:hanging="361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Aferição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temperatura,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com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termômetro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(máximo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37,5º);</w:t>
      </w:r>
    </w:p>
    <w:p w14:paraId="4DFFBB71" w14:textId="3EBF9B91" w:rsidR="008700D9" w:rsidRPr="00D8591C" w:rsidRDefault="008700D9" w:rsidP="00770A0A">
      <w:pPr>
        <w:pStyle w:val="PargrafodaLista"/>
        <w:numPr>
          <w:ilvl w:val="0"/>
          <w:numId w:val="1"/>
        </w:numPr>
        <w:tabs>
          <w:tab w:val="left" w:pos="822"/>
        </w:tabs>
        <w:spacing w:before="21" w:line="254" w:lineRule="auto"/>
        <w:ind w:left="821" w:right="160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Utilização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máscara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durante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todo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tempo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que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não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estiver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bebendo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ou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se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alimentando;</w:t>
      </w:r>
    </w:p>
    <w:p w14:paraId="7401AF89" w14:textId="6F314037" w:rsidR="008700D9" w:rsidRPr="00D8591C" w:rsidRDefault="00AD2138" w:rsidP="00770A0A">
      <w:pPr>
        <w:pStyle w:val="PargrafodaLista"/>
        <w:numPr>
          <w:ilvl w:val="0"/>
          <w:numId w:val="1"/>
        </w:numPr>
        <w:tabs>
          <w:tab w:val="left" w:pos="822"/>
        </w:tabs>
        <w:spacing w:before="1" w:line="256" w:lineRule="auto"/>
        <w:ind w:left="821" w:right="157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</w:t>
      </w:r>
      <w:r w:rsidR="008700D9" w:rsidRPr="00D8591C">
        <w:rPr>
          <w:rFonts w:ascii="Verdana" w:hAnsi="Verdana"/>
          <w:sz w:val="23"/>
          <w:szCs w:val="23"/>
        </w:rPr>
        <w:t>ão é aconselhável a</w:t>
      </w:r>
      <w:r w:rsidR="008700D9"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presença de pessoas de grupo de risco, assim como pessoas com sintomas gripais em</w:t>
      </w:r>
      <w:r w:rsidR="008700D9"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eventos;</w:t>
      </w:r>
      <w:r w:rsidR="008700D9" w:rsidRPr="00D8591C">
        <w:rPr>
          <w:rFonts w:ascii="Verdana" w:hAnsi="Verdana"/>
          <w:noProof/>
          <w:sz w:val="23"/>
          <w:szCs w:val="23"/>
        </w:rPr>
        <w:t xml:space="preserve"> </w:t>
      </w:r>
    </w:p>
    <w:p w14:paraId="7FB8131A" w14:textId="71441CE0" w:rsidR="008700D9" w:rsidRPr="00D8591C" w:rsidRDefault="008700D9" w:rsidP="00770A0A">
      <w:pPr>
        <w:pStyle w:val="PargrafodaLista"/>
        <w:numPr>
          <w:ilvl w:val="0"/>
          <w:numId w:val="1"/>
        </w:numPr>
        <w:tabs>
          <w:tab w:val="left" w:pos="822"/>
        </w:tabs>
        <w:spacing w:line="268" w:lineRule="exact"/>
        <w:ind w:hanging="361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Utilização de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="00770A0A" w:rsidRPr="00D8591C">
        <w:rPr>
          <w:rFonts w:ascii="Verdana" w:hAnsi="Verdana"/>
          <w:sz w:val="23"/>
          <w:szCs w:val="23"/>
        </w:rPr>
        <w:t>á</w:t>
      </w:r>
      <w:r w:rsidRPr="00D8591C">
        <w:rPr>
          <w:rFonts w:ascii="Verdana" w:hAnsi="Verdana"/>
          <w:sz w:val="23"/>
          <w:szCs w:val="23"/>
        </w:rPr>
        <w:t>lcool</w:t>
      </w:r>
      <w:r w:rsidRPr="00D8591C">
        <w:rPr>
          <w:rFonts w:ascii="Verdana" w:hAnsi="Verdana"/>
          <w:spacing w:val="-3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gel na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entrada, e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em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toda a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área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evento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em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locais estratégicos;</w:t>
      </w:r>
    </w:p>
    <w:p w14:paraId="53C1C1DB" w14:textId="77777777" w:rsidR="008700D9" w:rsidRPr="00D8591C" w:rsidRDefault="008700D9" w:rsidP="00770A0A">
      <w:pPr>
        <w:pStyle w:val="PargrafodaLista"/>
        <w:numPr>
          <w:ilvl w:val="0"/>
          <w:numId w:val="1"/>
        </w:numPr>
        <w:tabs>
          <w:tab w:val="left" w:pos="822"/>
        </w:tabs>
        <w:spacing w:before="19" w:line="256" w:lineRule="auto"/>
        <w:ind w:left="821" w:right="154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Limpeza</w:t>
      </w:r>
      <w:r w:rsidRPr="00D8591C">
        <w:rPr>
          <w:rFonts w:ascii="Verdana" w:hAnsi="Verdana"/>
          <w:spacing w:val="-8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constante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banheiros</w:t>
      </w:r>
      <w:r w:rsidRPr="00D8591C">
        <w:rPr>
          <w:rFonts w:ascii="Verdana" w:hAnsi="Verdana"/>
          <w:spacing w:val="-8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áreas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grande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circulação,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disponibilização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7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papel</w:t>
      </w:r>
      <w:r w:rsidRPr="00D8591C">
        <w:rPr>
          <w:rFonts w:ascii="Verdana" w:hAnsi="Verdana"/>
          <w:spacing w:val="-47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toalha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descartável,</w:t>
      </w:r>
      <w:r w:rsidRPr="00D8591C">
        <w:rPr>
          <w:rFonts w:ascii="Verdana" w:hAnsi="Verdana"/>
          <w:spacing w:val="-3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lixeiras</w:t>
      </w:r>
      <w:r w:rsidRPr="00D8591C">
        <w:rPr>
          <w:rFonts w:ascii="Verdana" w:hAnsi="Verdana"/>
          <w:spacing w:val="-5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com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acionamento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de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pedal;</w:t>
      </w:r>
    </w:p>
    <w:p w14:paraId="4B36E0AD" w14:textId="77777777" w:rsidR="008700D9" w:rsidRPr="00D8591C" w:rsidRDefault="008700D9" w:rsidP="00770A0A">
      <w:pPr>
        <w:pStyle w:val="PargrafodaLista"/>
        <w:numPr>
          <w:ilvl w:val="0"/>
          <w:numId w:val="1"/>
        </w:numPr>
        <w:tabs>
          <w:tab w:val="left" w:pos="822"/>
        </w:tabs>
        <w:spacing w:before="1" w:line="256" w:lineRule="auto"/>
        <w:ind w:left="821" w:right="158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Toda a equipe de trabalho do evento ou espaço para eventos, incluindo empresas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terceirizadas que estão dentro do local, deverão cumprir com as normativas, e não</w:t>
      </w:r>
      <w:r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retirar</w:t>
      </w:r>
      <w:r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em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hipótese alguma</w:t>
      </w:r>
      <w:r w:rsidRPr="00D8591C">
        <w:rPr>
          <w:rFonts w:ascii="Verdana" w:hAnsi="Verdana"/>
          <w:spacing w:val="-3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os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EPI´s;</w:t>
      </w:r>
    </w:p>
    <w:p w14:paraId="3D61CC8D" w14:textId="77777777" w:rsidR="006E198C" w:rsidRPr="00D8591C" w:rsidRDefault="006E198C" w:rsidP="00770A0A">
      <w:pPr>
        <w:pStyle w:val="PargrafodaLista"/>
        <w:numPr>
          <w:ilvl w:val="0"/>
          <w:numId w:val="1"/>
        </w:numPr>
        <w:tabs>
          <w:tab w:val="left" w:pos="822"/>
        </w:tabs>
        <w:spacing w:line="256" w:lineRule="auto"/>
        <w:ind w:left="821" w:right="155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Fica p</w:t>
      </w:r>
      <w:r w:rsidR="008700D9" w:rsidRPr="00D8591C">
        <w:rPr>
          <w:rFonts w:ascii="Verdana" w:hAnsi="Verdana"/>
          <w:sz w:val="23"/>
          <w:szCs w:val="23"/>
        </w:rPr>
        <w:t xml:space="preserve">roibido </w:t>
      </w:r>
      <w:r w:rsidRPr="00D8591C">
        <w:rPr>
          <w:rFonts w:ascii="Verdana" w:hAnsi="Verdana"/>
          <w:sz w:val="23"/>
          <w:szCs w:val="23"/>
        </w:rPr>
        <w:t xml:space="preserve">a adoção do sistema </w:t>
      </w:r>
      <w:r w:rsidR="008700D9" w:rsidRPr="00D8591C">
        <w:rPr>
          <w:rFonts w:ascii="Verdana" w:hAnsi="Verdana"/>
          <w:i/>
          <w:iCs/>
          <w:sz w:val="23"/>
          <w:szCs w:val="23"/>
        </w:rPr>
        <w:t>Self Service</w:t>
      </w:r>
      <w:r w:rsidR="008700D9" w:rsidRPr="00D8591C">
        <w:rPr>
          <w:rFonts w:ascii="Verdana" w:hAnsi="Verdana"/>
          <w:sz w:val="23"/>
          <w:szCs w:val="23"/>
        </w:rPr>
        <w:t xml:space="preserve"> (mesa de frios ou boteco)</w:t>
      </w:r>
      <w:r w:rsidRPr="00D8591C">
        <w:rPr>
          <w:rFonts w:ascii="Verdana" w:hAnsi="Verdana"/>
          <w:sz w:val="23"/>
          <w:szCs w:val="23"/>
        </w:rPr>
        <w:t>;</w:t>
      </w:r>
    </w:p>
    <w:p w14:paraId="3B2D2109" w14:textId="77777777" w:rsidR="00C6021C" w:rsidRDefault="006E198C" w:rsidP="006E198C">
      <w:pPr>
        <w:pStyle w:val="PargrafodaLista"/>
        <w:numPr>
          <w:ilvl w:val="0"/>
          <w:numId w:val="1"/>
        </w:numPr>
        <w:tabs>
          <w:tab w:val="left" w:pos="822"/>
        </w:tabs>
        <w:spacing w:line="256" w:lineRule="auto"/>
        <w:ind w:left="821" w:right="155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Os profissionais responsáveis por servir</w:t>
      </w:r>
      <w:r w:rsidR="008700D9" w:rsidRPr="00D8591C">
        <w:rPr>
          <w:rFonts w:ascii="Verdana" w:hAnsi="Verdana"/>
          <w:sz w:val="23"/>
          <w:szCs w:val="23"/>
        </w:rPr>
        <w:t xml:space="preserve"> dever</w:t>
      </w:r>
      <w:r w:rsidRPr="00D8591C">
        <w:rPr>
          <w:rFonts w:ascii="Verdana" w:hAnsi="Verdana"/>
          <w:sz w:val="23"/>
          <w:szCs w:val="23"/>
        </w:rPr>
        <w:t>ão usar</w:t>
      </w:r>
      <w:r w:rsidR="008700D9" w:rsidRPr="00D8591C">
        <w:rPr>
          <w:rFonts w:ascii="Verdana" w:hAnsi="Verdana"/>
          <w:sz w:val="23"/>
          <w:szCs w:val="23"/>
        </w:rPr>
        <w:t xml:space="preserve"> obrigatóri</w:t>
      </w:r>
      <w:r w:rsidRPr="00D8591C">
        <w:rPr>
          <w:rFonts w:ascii="Verdana" w:hAnsi="Verdana"/>
          <w:sz w:val="23"/>
          <w:szCs w:val="23"/>
        </w:rPr>
        <w:t>amente</w:t>
      </w:r>
      <w:r w:rsidR="008700D9" w:rsidRPr="00D8591C">
        <w:rPr>
          <w:rFonts w:ascii="Verdana" w:hAnsi="Verdana"/>
          <w:sz w:val="23"/>
          <w:szCs w:val="23"/>
        </w:rPr>
        <w:t xml:space="preserve"> luvas descartáveis e m</w:t>
      </w:r>
      <w:r w:rsidRPr="00D8591C">
        <w:rPr>
          <w:rFonts w:ascii="Verdana" w:hAnsi="Verdana"/>
          <w:sz w:val="23"/>
          <w:szCs w:val="23"/>
        </w:rPr>
        <w:t>á</w:t>
      </w:r>
      <w:r w:rsidR="008700D9" w:rsidRPr="00D8591C">
        <w:rPr>
          <w:rFonts w:ascii="Verdana" w:hAnsi="Verdana"/>
          <w:sz w:val="23"/>
          <w:szCs w:val="23"/>
        </w:rPr>
        <w:t>scaras</w:t>
      </w:r>
      <w:r w:rsidR="00C6021C">
        <w:rPr>
          <w:rFonts w:ascii="Verdana" w:hAnsi="Verdana"/>
          <w:sz w:val="23"/>
          <w:szCs w:val="23"/>
        </w:rPr>
        <w:t>;</w:t>
      </w:r>
    </w:p>
    <w:p w14:paraId="3447E221" w14:textId="1D52C04F" w:rsidR="006E198C" w:rsidRPr="00D8591C" w:rsidRDefault="00C6021C" w:rsidP="006E198C">
      <w:pPr>
        <w:pStyle w:val="PargrafodaLista"/>
        <w:numPr>
          <w:ilvl w:val="0"/>
          <w:numId w:val="1"/>
        </w:numPr>
        <w:tabs>
          <w:tab w:val="left" w:pos="822"/>
        </w:tabs>
        <w:spacing w:line="256" w:lineRule="auto"/>
        <w:ind w:left="821" w:right="155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Os</w:t>
      </w:r>
      <w:r w:rsidR="006E198C" w:rsidRPr="00D8591C">
        <w:rPr>
          <w:rFonts w:ascii="Verdana" w:hAnsi="Verdana"/>
          <w:sz w:val="23"/>
          <w:szCs w:val="23"/>
        </w:rPr>
        <w:t xml:space="preserve"> que estiverem aguardando para serem servidos, </w:t>
      </w:r>
      <w:r>
        <w:rPr>
          <w:rFonts w:ascii="Verdana" w:hAnsi="Verdana"/>
          <w:sz w:val="23"/>
          <w:szCs w:val="23"/>
        </w:rPr>
        <w:t>deverão permanecer de máscara e</w:t>
      </w:r>
      <w:r w:rsidR="006E198C" w:rsidRPr="00D8591C">
        <w:rPr>
          <w:rFonts w:ascii="Verdana" w:hAnsi="Verdana"/>
          <w:sz w:val="23"/>
          <w:szCs w:val="23"/>
        </w:rPr>
        <w:t xml:space="preserve"> </w:t>
      </w:r>
      <w:r w:rsidR="006E198C" w:rsidRPr="00D8591C">
        <w:rPr>
          <w:rFonts w:ascii="Verdana" w:hAnsi="Verdana"/>
          <w:sz w:val="23"/>
          <w:szCs w:val="23"/>
        </w:rPr>
        <w:t>respeitar</w:t>
      </w:r>
      <w:r w:rsidR="006E198C" w:rsidRPr="00D8591C">
        <w:rPr>
          <w:rFonts w:ascii="Verdana" w:hAnsi="Verdana"/>
          <w:spacing w:val="-4"/>
          <w:sz w:val="23"/>
          <w:szCs w:val="23"/>
        </w:rPr>
        <w:t xml:space="preserve"> </w:t>
      </w:r>
      <w:r w:rsidR="006E198C" w:rsidRPr="00D8591C">
        <w:rPr>
          <w:rFonts w:ascii="Verdana" w:hAnsi="Verdana"/>
          <w:sz w:val="23"/>
          <w:szCs w:val="23"/>
        </w:rPr>
        <w:t>o</w:t>
      </w:r>
      <w:r w:rsidR="006E198C"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="006E198C" w:rsidRPr="00D8591C">
        <w:rPr>
          <w:rFonts w:ascii="Verdana" w:hAnsi="Verdana"/>
          <w:sz w:val="23"/>
          <w:szCs w:val="23"/>
        </w:rPr>
        <w:t>distanciamento</w:t>
      </w:r>
      <w:r w:rsidR="001A4A8A">
        <w:rPr>
          <w:rFonts w:ascii="Verdana" w:hAnsi="Verdana"/>
          <w:sz w:val="23"/>
          <w:szCs w:val="23"/>
        </w:rPr>
        <w:t xml:space="preserve"> social</w:t>
      </w:r>
      <w:r w:rsidR="006E198C" w:rsidRPr="00D8591C">
        <w:rPr>
          <w:rFonts w:ascii="Verdana" w:hAnsi="Verdana"/>
          <w:sz w:val="23"/>
          <w:szCs w:val="23"/>
        </w:rPr>
        <w:t>;</w:t>
      </w:r>
    </w:p>
    <w:p w14:paraId="341712C2" w14:textId="77777777" w:rsidR="006E198C" w:rsidRPr="00D8591C" w:rsidRDefault="006E198C" w:rsidP="00770A0A">
      <w:pPr>
        <w:pStyle w:val="Corpodetexto"/>
        <w:ind w:left="102" w:right="116" w:firstLine="707"/>
        <w:jc w:val="both"/>
        <w:rPr>
          <w:rFonts w:ascii="Verdana" w:hAnsi="Verdana"/>
          <w:b/>
          <w:sz w:val="23"/>
          <w:szCs w:val="23"/>
        </w:rPr>
      </w:pPr>
    </w:p>
    <w:p w14:paraId="3B76574A" w14:textId="08B21D34" w:rsidR="008700D9" w:rsidRPr="00D8591C" w:rsidRDefault="00770A0A" w:rsidP="00770A0A">
      <w:pPr>
        <w:pStyle w:val="Corpodetexto"/>
        <w:ind w:left="102" w:right="116" w:firstLine="707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sz w:val="23"/>
          <w:szCs w:val="23"/>
        </w:rPr>
        <w:t>Art. 2º</w:t>
      </w:r>
      <w:r w:rsidR="008700D9" w:rsidRPr="00D8591C">
        <w:rPr>
          <w:rFonts w:ascii="Verdana" w:hAnsi="Verdana"/>
          <w:b/>
          <w:sz w:val="23"/>
          <w:szCs w:val="23"/>
        </w:rPr>
        <w:t xml:space="preserve">- </w:t>
      </w:r>
      <w:r w:rsidR="008700D9" w:rsidRPr="00D8591C">
        <w:rPr>
          <w:rFonts w:ascii="Verdana" w:hAnsi="Verdana"/>
          <w:sz w:val="23"/>
          <w:szCs w:val="23"/>
        </w:rPr>
        <w:t>A qualquer tempo as permissões e/ou proibições previstas</w:t>
      </w:r>
      <w:r w:rsidR="008700D9"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neste Decreto poderão ser revistas ou revogadas, caso haja agravamento da situação</w:t>
      </w:r>
      <w:r w:rsidR="008700D9"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epidêmica que torne necessária a adoção de medidas mais restritivas de reconhecimento</w:t>
      </w:r>
      <w:r w:rsidR="008700D9"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social.</w:t>
      </w:r>
    </w:p>
    <w:p w14:paraId="45FF8787" w14:textId="44CEA11F" w:rsidR="008700D9" w:rsidRPr="00D8591C" w:rsidRDefault="008700D9" w:rsidP="00770A0A">
      <w:pPr>
        <w:pStyle w:val="Corpodetexto"/>
        <w:jc w:val="both"/>
        <w:rPr>
          <w:rFonts w:ascii="Verdana" w:hAnsi="Verdana"/>
          <w:sz w:val="23"/>
          <w:szCs w:val="23"/>
        </w:rPr>
      </w:pPr>
    </w:p>
    <w:p w14:paraId="396559E1" w14:textId="3CD8E5B2" w:rsidR="008700D9" w:rsidRPr="00D8591C" w:rsidRDefault="00770A0A" w:rsidP="00770A0A">
      <w:pPr>
        <w:pStyle w:val="Corpodetexto"/>
        <w:spacing w:before="120" w:after="120"/>
        <w:ind w:left="119" w:firstLine="589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b/>
          <w:bCs/>
          <w:sz w:val="23"/>
          <w:szCs w:val="23"/>
        </w:rPr>
        <w:t>Art. 3°-</w:t>
      </w:r>
      <w:r w:rsidRPr="00D8591C">
        <w:rPr>
          <w:rFonts w:ascii="Verdana" w:hAnsi="Verdana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Este Decreto</w:t>
      </w:r>
      <w:r w:rsidR="008700D9"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entra</w:t>
      </w:r>
      <w:r w:rsidR="008700D9"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="008700D9" w:rsidRPr="00D8591C">
        <w:rPr>
          <w:rFonts w:ascii="Verdana" w:hAnsi="Verdana"/>
          <w:sz w:val="23"/>
          <w:szCs w:val="23"/>
        </w:rPr>
        <w:t>em</w:t>
      </w:r>
      <w:r w:rsidR="008700D9" w:rsidRPr="00D8591C">
        <w:rPr>
          <w:rFonts w:ascii="Verdana" w:hAnsi="Verdana"/>
          <w:spacing w:val="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 xml:space="preserve">vigor na data de sua publicação, </w:t>
      </w:r>
      <w:r w:rsidR="008700D9" w:rsidRPr="00D8591C">
        <w:rPr>
          <w:rFonts w:ascii="Verdana" w:hAnsi="Verdana"/>
          <w:sz w:val="23"/>
          <w:szCs w:val="23"/>
        </w:rPr>
        <w:t xml:space="preserve">revogando as disposições em contrário. </w:t>
      </w:r>
    </w:p>
    <w:p w14:paraId="0035E289" w14:textId="77777777" w:rsidR="008700D9" w:rsidRPr="00D8591C" w:rsidRDefault="008700D9" w:rsidP="00770A0A">
      <w:pPr>
        <w:pStyle w:val="Corpodetexto"/>
        <w:jc w:val="both"/>
        <w:rPr>
          <w:rFonts w:ascii="Verdana" w:hAnsi="Verdana"/>
          <w:sz w:val="23"/>
          <w:szCs w:val="23"/>
        </w:rPr>
      </w:pPr>
    </w:p>
    <w:p w14:paraId="74F384FB" w14:textId="64E97D5D" w:rsidR="008700D9" w:rsidRPr="00D8591C" w:rsidRDefault="008700D9" w:rsidP="00770A0A">
      <w:pPr>
        <w:pStyle w:val="Corpodetexto"/>
        <w:ind w:firstLine="708"/>
        <w:jc w:val="both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Córrego Fundo,</w:t>
      </w:r>
      <w:r w:rsidRPr="00D8591C">
        <w:rPr>
          <w:rFonts w:ascii="Verdana" w:hAnsi="Verdana"/>
          <w:spacing w:val="-1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02 de Julho de 2021.</w:t>
      </w:r>
    </w:p>
    <w:p w14:paraId="3D417FEE" w14:textId="77777777" w:rsidR="008700D9" w:rsidRPr="00D8591C" w:rsidRDefault="008700D9" w:rsidP="00770A0A">
      <w:pPr>
        <w:pStyle w:val="Corpodetexto"/>
        <w:jc w:val="both"/>
        <w:rPr>
          <w:rFonts w:ascii="Verdana" w:hAnsi="Verdana"/>
          <w:sz w:val="23"/>
          <w:szCs w:val="23"/>
        </w:rPr>
      </w:pPr>
    </w:p>
    <w:p w14:paraId="0B068D85" w14:textId="77777777" w:rsidR="002D0C13" w:rsidRPr="00D8591C" w:rsidRDefault="002D0C13" w:rsidP="00D8591C">
      <w:pPr>
        <w:pStyle w:val="Ttulo1"/>
        <w:spacing w:before="182" w:line="273" w:lineRule="exact"/>
        <w:ind w:left="1407" w:right="1228"/>
        <w:jc w:val="center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DANILO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OLIVEIRA</w:t>
      </w:r>
      <w:r w:rsidRPr="00D8591C">
        <w:rPr>
          <w:rFonts w:ascii="Verdana" w:hAnsi="Verdana"/>
          <w:spacing w:val="-2"/>
          <w:sz w:val="23"/>
          <w:szCs w:val="23"/>
        </w:rPr>
        <w:t xml:space="preserve"> </w:t>
      </w:r>
      <w:r w:rsidRPr="00D8591C">
        <w:rPr>
          <w:rFonts w:ascii="Verdana" w:hAnsi="Verdana"/>
          <w:sz w:val="23"/>
          <w:szCs w:val="23"/>
        </w:rPr>
        <w:t>CAMPOS</w:t>
      </w:r>
    </w:p>
    <w:p w14:paraId="50A4CB80" w14:textId="156FD686" w:rsidR="00265EFE" w:rsidRPr="00D8591C" w:rsidRDefault="002D0C13" w:rsidP="00D8591C">
      <w:pPr>
        <w:jc w:val="center"/>
        <w:rPr>
          <w:rFonts w:ascii="Verdana" w:hAnsi="Verdana"/>
          <w:sz w:val="23"/>
          <w:szCs w:val="23"/>
        </w:rPr>
      </w:pPr>
      <w:r w:rsidRPr="00D8591C">
        <w:rPr>
          <w:rFonts w:ascii="Verdana" w:hAnsi="Verdana"/>
          <w:sz w:val="23"/>
          <w:szCs w:val="23"/>
        </w:rPr>
        <w:t>Prefeito</w:t>
      </w:r>
    </w:p>
    <w:sectPr w:rsidR="00265EFE" w:rsidRPr="00D859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B8B0" w14:textId="77777777" w:rsidR="00A34291" w:rsidRDefault="00A34291" w:rsidP="002D0C13">
      <w:r>
        <w:separator/>
      </w:r>
    </w:p>
  </w:endnote>
  <w:endnote w:type="continuationSeparator" w:id="0">
    <w:p w14:paraId="492CD0E8" w14:textId="77777777" w:rsidR="00A34291" w:rsidRDefault="00A34291" w:rsidP="002D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FEA8" w14:textId="77777777" w:rsidR="00A34291" w:rsidRDefault="00A34291" w:rsidP="002D0C13">
      <w:r>
        <w:separator/>
      </w:r>
    </w:p>
  </w:footnote>
  <w:footnote w:type="continuationSeparator" w:id="0">
    <w:p w14:paraId="21279ED3" w14:textId="77777777" w:rsidR="00A34291" w:rsidRDefault="00A34291" w:rsidP="002D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BE05" w14:textId="77777777" w:rsidR="002D0C13" w:rsidRDefault="002D0C13" w:rsidP="002D0C13">
    <w:pPr>
      <w:spacing w:before="91"/>
      <w:ind w:left="2994" w:right="1185"/>
      <w:jc w:val="center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AAFE1" wp14:editId="2599FBD1">
              <wp:simplePos x="0" y="0"/>
              <wp:positionH relativeFrom="page">
                <wp:posOffset>883920</wp:posOffset>
              </wp:positionH>
              <wp:positionV relativeFrom="paragraph">
                <wp:posOffset>-137795</wp:posOffset>
              </wp:positionV>
              <wp:extent cx="1148080" cy="969010"/>
              <wp:effectExtent l="0" t="0" r="0" b="0"/>
              <wp:wrapNone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8080" cy="969010"/>
                        <a:chOff x="1392" y="-217"/>
                        <a:chExt cx="1808" cy="1526"/>
                      </a:xfrm>
                    </wpg:grpSpPr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2" y="-217"/>
                          <a:ext cx="1808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92" y="-217"/>
                          <a:ext cx="1808" cy="1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6BAC1" w14:textId="77777777" w:rsidR="002D0C13" w:rsidRDefault="002D0C13" w:rsidP="002D0C13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5974A3E" w14:textId="77777777" w:rsidR="002D0C13" w:rsidRDefault="002D0C13" w:rsidP="002D0C13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0807F4FC" w14:textId="77777777" w:rsidR="002D0C13" w:rsidRDefault="002D0C13" w:rsidP="002D0C13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344E0D76" w14:textId="77777777" w:rsidR="002D0C13" w:rsidRDefault="002D0C13" w:rsidP="002D0C13">
                            <w:pPr>
                              <w:spacing w:before="8"/>
                              <w:rPr>
                                <w:sz w:val="30"/>
                              </w:rPr>
                            </w:pPr>
                          </w:p>
                          <w:p w14:paraId="31673E43" w14:textId="77777777" w:rsidR="002D0C13" w:rsidRDefault="002D0C13" w:rsidP="002D0C13">
                            <w:pPr>
                              <w:ind w:left="917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AAFE1" id="Group 2" o:spid="_x0000_s1026" style="position:absolute;left:0;text-align:left;margin-left:69.6pt;margin-top:-10.85pt;width:90.4pt;height:76.3pt;z-index:-251657216;mso-position-horizontal-relative:page" coordorigin="1392,-217" coordsize="1808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2;top:-217;width:1808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392;top:-217;width:1808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3E6BAC1" w14:textId="77777777" w:rsidR="002D0C13" w:rsidRDefault="002D0C13" w:rsidP="002D0C13">
                      <w:pPr>
                        <w:rPr>
                          <w:sz w:val="26"/>
                        </w:rPr>
                      </w:pPr>
                    </w:p>
                    <w:p w14:paraId="35974A3E" w14:textId="77777777" w:rsidR="002D0C13" w:rsidRDefault="002D0C13" w:rsidP="002D0C13">
                      <w:pPr>
                        <w:rPr>
                          <w:sz w:val="26"/>
                        </w:rPr>
                      </w:pPr>
                    </w:p>
                    <w:p w14:paraId="0807F4FC" w14:textId="77777777" w:rsidR="002D0C13" w:rsidRDefault="002D0C13" w:rsidP="002D0C13">
                      <w:pPr>
                        <w:rPr>
                          <w:sz w:val="26"/>
                        </w:rPr>
                      </w:pPr>
                    </w:p>
                    <w:p w14:paraId="344E0D76" w14:textId="77777777" w:rsidR="002D0C13" w:rsidRDefault="002D0C13" w:rsidP="002D0C13">
                      <w:pPr>
                        <w:spacing w:before="8"/>
                        <w:rPr>
                          <w:sz w:val="30"/>
                        </w:rPr>
                      </w:pPr>
                    </w:p>
                    <w:p w14:paraId="31673E43" w14:textId="77777777" w:rsidR="002D0C13" w:rsidRDefault="002D0C13" w:rsidP="002D0C13">
                      <w:pPr>
                        <w:ind w:left="917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sz w:val="20"/>
      </w:rPr>
      <w:t>MUNICIPIO</w:t>
    </w:r>
    <w:r>
      <w:rPr>
        <w:spacing w:val="-5"/>
        <w:sz w:val="20"/>
      </w:rPr>
      <w:t xml:space="preserve"> </w:t>
    </w:r>
    <w:r>
      <w:rPr>
        <w:sz w:val="20"/>
      </w:rPr>
      <w:t>DE</w:t>
    </w:r>
    <w:r>
      <w:rPr>
        <w:spacing w:val="-5"/>
        <w:sz w:val="20"/>
      </w:rPr>
      <w:t xml:space="preserve"> </w:t>
    </w:r>
    <w:r>
      <w:rPr>
        <w:sz w:val="20"/>
      </w:rPr>
      <w:t>CÓRREGO</w:t>
    </w:r>
    <w:r>
      <w:rPr>
        <w:spacing w:val="-1"/>
        <w:sz w:val="20"/>
      </w:rPr>
      <w:t xml:space="preserve"> </w:t>
    </w:r>
    <w:r>
      <w:rPr>
        <w:sz w:val="20"/>
      </w:rPr>
      <w:t>FUNDO</w:t>
    </w:r>
  </w:p>
  <w:p w14:paraId="04FF82D0" w14:textId="77777777" w:rsidR="002D0C13" w:rsidRDefault="002D0C13" w:rsidP="002D0C13">
    <w:pPr>
      <w:spacing w:before="3"/>
      <w:ind w:left="2994" w:right="1177"/>
      <w:jc w:val="center"/>
      <w:rPr>
        <w:sz w:val="20"/>
      </w:rPr>
    </w:pPr>
    <w:r>
      <w:rPr>
        <w:sz w:val="20"/>
      </w:rPr>
      <w:t>Rua Joaquim Gonçalves da Fonseca, 493 – Mizael Bernardes</w:t>
    </w:r>
    <w:r>
      <w:rPr>
        <w:spacing w:val="-48"/>
        <w:sz w:val="20"/>
      </w:rPr>
      <w:t xml:space="preserve"> </w:t>
    </w:r>
    <w:r>
      <w:rPr>
        <w:sz w:val="20"/>
      </w:rPr>
      <w:t>CEP:</w:t>
    </w:r>
    <w:r>
      <w:rPr>
        <w:spacing w:val="-3"/>
        <w:sz w:val="20"/>
      </w:rPr>
      <w:t xml:space="preserve"> </w:t>
    </w:r>
    <w:r>
      <w:rPr>
        <w:sz w:val="20"/>
      </w:rPr>
      <w:t>35.568-000</w:t>
    </w:r>
    <w:r>
      <w:rPr>
        <w:spacing w:val="-1"/>
        <w:sz w:val="20"/>
      </w:rPr>
      <w:t xml:space="preserve"> </w:t>
    </w:r>
    <w:r>
      <w:rPr>
        <w:sz w:val="20"/>
      </w:rPr>
      <w:t>–</w:t>
    </w:r>
    <w:r>
      <w:rPr>
        <w:spacing w:val="1"/>
        <w:sz w:val="20"/>
      </w:rPr>
      <w:t xml:space="preserve"> </w:t>
    </w:r>
    <w:r>
      <w:rPr>
        <w:sz w:val="20"/>
      </w:rPr>
      <w:t>Estado</w:t>
    </w:r>
    <w:r>
      <w:rPr>
        <w:spacing w:val="-2"/>
        <w:sz w:val="20"/>
      </w:rPr>
      <w:t xml:space="preserve"> </w:t>
    </w:r>
    <w:r>
      <w:rPr>
        <w:sz w:val="20"/>
      </w:rPr>
      <w:t>de</w:t>
    </w:r>
    <w:r>
      <w:rPr>
        <w:spacing w:val="-5"/>
        <w:sz w:val="20"/>
      </w:rPr>
      <w:t xml:space="preserve"> </w:t>
    </w:r>
    <w:r>
      <w:rPr>
        <w:sz w:val="20"/>
      </w:rPr>
      <w:t>Minas</w:t>
    </w:r>
    <w:r>
      <w:rPr>
        <w:spacing w:val="3"/>
        <w:sz w:val="20"/>
      </w:rPr>
      <w:t xml:space="preserve"> </w:t>
    </w:r>
    <w:r>
      <w:rPr>
        <w:sz w:val="20"/>
      </w:rPr>
      <w:t>Gerais</w:t>
    </w:r>
  </w:p>
  <w:p w14:paraId="594A137E" w14:textId="77777777" w:rsidR="002D0C13" w:rsidRDefault="002D0C13" w:rsidP="002D0C13">
    <w:pPr>
      <w:ind w:left="2994" w:right="1174"/>
      <w:jc w:val="center"/>
      <w:rPr>
        <w:sz w:val="20"/>
      </w:rPr>
    </w:pPr>
    <w:r>
      <w:rPr>
        <w:sz w:val="20"/>
      </w:rPr>
      <w:t>CNPJ</w:t>
    </w:r>
    <w:r>
      <w:rPr>
        <w:spacing w:val="-4"/>
        <w:sz w:val="20"/>
      </w:rPr>
      <w:t xml:space="preserve"> </w:t>
    </w:r>
    <w:r>
      <w:rPr>
        <w:sz w:val="20"/>
      </w:rPr>
      <w:t>01.614.862/0001-77</w:t>
    </w:r>
    <w:r>
      <w:rPr>
        <w:spacing w:val="-1"/>
        <w:sz w:val="20"/>
      </w:rPr>
      <w:t xml:space="preserve"> </w:t>
    </w:r>
    <w:r>
      <w:rPr>
        <w:sz w:val="20"/>
      </w:rPr>
      <w:t>=</w:t>
    </w:r>
    <w:r>
      <w:rPr>
        <w:spacing w:val="-9"/>
        <w:sz w:val="20"/>
      </w:rPr>
      <w:t xml:space="preserve"> </w:t>
    </w:r>
    <w:r>
      <w:rPr>
        <w:sz w:val="20"/>
      </w:rPr>
      <w:t>TELEFAX</w:t>
    </w:r>
    <w:r>
      <w:rPr>
        <w:spacing w:val="-3"/>
        <w:sz w:val="20"/>
      </w:rPr>
      <w:t xml:space="preserve"> </w:t>
    </w:r>
    <w:r>
      <w:rPr>
        <w:sz w:val="20"/>
      </w:rPr>
      <w:t>(37)</w:t>
    </w:r>
    <w:r>
      <w:rPr>
        <w:spacing w:val="-3"/>
        <w:sz w:val="20"/>
      </w:rPr>
      <w:t xml:space="preserve"> </w:t>
    </w:r>
    <w:r>
      <w:rPr>
        <w:sz w:val="20"/>
      </w:rPr>
      <w:t>3322-9144</w:t>
    </w:r>
  </w:p>
  <w:p w14:paraId="6BC40DB4" w14:textId="77777777" w:rsidR="002D0C13" w:rsidRDefault="002D0C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1FD4"/>
    <w:multiLevelType w:val="hybridMultilevel"/>
    <w:tmpl w:val="673C048E"/>
    <w:lvl w:ilvl="0" w:tplc="2DD23FB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14C60F2">
      <w:numFmt w:val="bullet"/>
      <w:lvlText w:val=""/>
      <w:lvlJc w:val="left"/>
      <w:pPr>
        <w:ind w:left="15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9B34A96A">
      <w:numFmt w:val="bullet"/>
      <w:lvlText w:val="•"/>
      <w:lvlJc w:val="left"/>
      <w:pPr>
        <w:ind w:left="1540" w:hanging="360"/>
      </w:pPr>
      <w:rPr>
        <w:lang w:val="pt-PT" w:eastAsia="en-US" w:bidi="ar-SA"/>
      </w:rPr>
    </w:lvl>
    <w:lvl w:ilvl="3" w:tplc="DF22ABB6">
      <w:numFmt w:val="bullet"/>
      <w:lvlText w:val="•"/>
      <w:lvlJc w:val="left"/>
      <w:pPr>
        <w:ind w:left="2443" w:hanging="360"/>
      </w:pPr>
      <w:rPr>
        <w:lang w:val="pt-PT" w:eastAsia="en-US" w:bidi="ar-SA"/>
      </w:rPr>
    </w:lvl>
    <w:lvl w:ilvl="4" w:tplc="F034A62A">
      <w:numFmt w:val="bullet"/>
      <w:lvlText w:val="•"/>
      <w:lvlJc w:val="left"/>
      <w:pPr>
        <w:ind w:left="3346" w:hanging="360"/>
      </w:pPr>
      <w:rPr>
        <w:lang w:val="pt-PT" w:eastAsia="en-US" w:bidi="ar-SA"/>
      </w:rPr>
    </w:lvl>
    <w:lvl w:ilvl="5" w:tplc="36EA3FAC">
      <w:numFmt w:val="bullet"/>
      <w:lvlText w:val="•"/>
      <w:lvlJc w:val="left"/>
      <w:pPr>
        <w:ind w:left="4249" w:hanging="360"/>
      </w:pPr>
      <w:rPr>
        <w:lang w:val="pt-PT" w:eastAsia="en-US" w:bidi="ar-SA"/>
      </w:rPr>
    </w:lvl>
    <w:lvl w:ilvl="6" w:tplc="2CE470F6">
      <w:numFmt w:val="bullet"/>
      <w:lvlText w:val="•"/>
      <w:lvlJc w:val="left"/>
      <w:pPr>
        <w:ind w:left="5153" w:hanging="360"/>
      </w:pPr>
      <w:rPr>
        <w:lang w:val="pt-PT" w:eastAsia="en-US" w:bidi="ar-SA"/>
      </w:rPr>
    </w:lvl>
    <w:lvl w:ilvl="7" w:tplc="F848A602">
      <w:numFmt w:val="bullet"/>
      <w:lvlText w:val="•"/>
      <w:lvlJc w:val="left"/>
      <w:pPr>
        <w:ind w:left="6056" w:hanging="360"/>
      </w:pPr>
      <w:rPr>
        <w:lang w:val="pt-PT" w:eastAsia="en-US" w:bidi="ar-SA"/>
      </w:rPr>
    </w:lvl>
    <w:lvl w:ilvl="8" w:tplc="06345B62">
      <w:numFmt w:val="bullet"/>
      <w:lvlText w:val="•"/>
      <w:lvlJc w:val="left"/>
      <w:pPr>
        <w:ind w:left="6959" w:hanging="36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13"/>
    <w:rsid w:val="00193C8A"/>
    <w:rsid w:val="001A4A8A"/>
    <w:rsid w:val="00265EFE"/>
    <w:rsid w:val="002D0C13"/>
    <w:rsid w:val="006E198C"/>
    <w:rsid w:val="007510C2"/>
    <w:rsid w:val="00770A0A"/>
    <w:rsid w:val="008700D9"/>
    <w:rsid w:val="00A34291"/>
    <w:rsid w:val="00AD2138"/>
    <w:rsid w:val="00C446B0"/>
    <w:rsid w:val="00C6021C"/>
    <w:rsid w:val="00C75931"/>
    <w:rsid w:val="00D8591C"/>
    <w:rsid w:val="00F254F1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D94"/>
  <w15:chartTrackingRefBased/>
  <w15:docId w15:val="{6D0A1BE1-15A6-47F0-B763-2C6E1A1D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2D0C13"/>
    <w:pPr>
      <w:ind w:left="3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0C1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2D0C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D0C1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0C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C1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0C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C13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8700D9"/>
    <w:pPr>
      <w:ind w:left="10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0342-9B95-4617-80FC-66B9DA23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2021-07-02T20:42:00Z</cp:lastPrinted>
  <dcterms:created xsi:type="dcterms:W3CDTF">2021-07-02T20:42:00Z</dcterms:created>
  <dcterms:modified xsi:type="dcterms:W3CDTF">2021-07-02T20:42:00Z</dcterms:modified>
</cp:coreProperties>
</file>